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655" w:rsidRDefault="00B7665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76655" w:rsidRDefault="00B76655">
      <w:pPr>
        <w:pStyle w:val="ConsPlusNormal"/>
        <w:jc w:val="both"/>
        <w:outlineLvl w:val="0"/>
      </w:pPr>
    </w:p>
    <w:p w:rsidR="00B76655" w:rsidRDefault="00B76655">
      <w:pPr>
        <w:pStyle w:val="ConsPlusTitle"/>
        <w:jc w:val="center"/>
        <w:outlineLvl w:val="0"/>
      </w:pPr>
      <w:r>
        <w:t>ФЕДЕРАЛЬНОЕ АГЕНТСТВО ПО ТУРИЗМУ</w:t>
      </w:r>
    </w:p>
    <w:p w:rsidR="00B76655" w:rsidRDefault="00B76655">
      <w:pPr>
        <w:pStyle w:val="ConsPlusTitle"/>
        <w:jc w:val="center"/>
      </w:pPr>
    </w:p>
    <w:p w:rsidR="00B76655" w:rsidRDefault="00B76655">
      <w:pPr>
        <w:pStyle w:val="ConsPlusTitle"/>
        <w:jc w:val="center"/>
      </w:pPr>
      <w:r>
        <w:t>ПАСПОРТ ФЕДЕРАЛЬНОГО ПРОЕКТА</w:t>
      </w:r>
    </w:p>
    <w:p w:rsidR="00B76655" w:rsidRDefault="00B76655">
      <w:pPr>
        <w:pStyle w:val="ConsPlusTitle"/>
        <w:jc w:val="center"/>
      </w:pPr>
    </w:p>
    <w:p w:rsidR="00B76655" w:rsidRDefault="00B76655">
      <w:pPr>
        <w:pStyle w:val="ConsPlusTitle"/>
        <w:jc w:val="center"/>
      </w:pPr>
      <w:r>
        <w:t>РАЗВИТИЕ ТУРИСТИЧЕСКОЙ ИНФРАСТРУКТУРЫ</w:t>
      </w:r>
    </w:p>
    <w:p w:rsidR="00B76655" w:rsidRDefault="00B76655">
      <w:pPr>
        <w:pStyle w:val="ConsPlusNormal"/>
        <w:jc w:val="center"/>
      </w:pPr>
    </w:p>
    <w:p w:rsidR="00B76655" w:rsidRDefault="00B76655">
      <w:pPr>
        <w:pStyle w:val="ConsPlusTitle"/>
        <w:jc w:val="center"/>
        <w:outlineLvl w:val="1"/>
      </w:pPr>
      <w:r>
        <w:t>1. Основные положения</w:t>
      </w:r>
    </w:p>
    <w:p w:rsidR="00B76655" w:rsidRDefault="00B766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432"/>
        <w:gridCol w:w="1984"/>
        <w:gridCol w:w="1417"/>
        <w:gridCol w:w="1247"/>
        <w:gridCol w:w="1247"/>
      </w:tblGrid>
      <w:tr w:rsidR="00B76655">
        <w:tc>
          <w:tcPr>
            <w:tcW w:w="2721" w:type="dxa"/>
          </w:tcPr>
          <w:p w:rsidR="00B76655" w:rsidRDefault="00B76655">
            <w:pPr>
              <w:pStyle w:val="ConsPlusNormal"/>
            </w:pPr>
            <w:r>
              <w:t>Наименование национального проекта</w:t>
            </w:r>
          </w:p>
        </w:tc>
        <w:tc>
          <w:tcPr>
            <w:tcW w:w="6327" w:type="dxa"/>
            <w:gridSpan w:val="5"/>
          </w:tcPr>
          <w:p w:rsidR="00B76655" w:rsidRDefault="00B76655">
            <w:pPr>
              <w:pStyle w:val="ConsPlusNormal"/>
            </w:pPr>
            <w:hyperlink r:id="rId5">
              <w:r>
                <w:rPr>
                  <w:color w:val="0000FF"/>
                </w:rPr>
                <w:t>"Туризм и индустрия гостеприимства"</w:t>
              </w:r>
            </w:hyperlink>
          </w:p>
        </w:tc>
      </w:tr>
      <w:tr w:rsidR="00B76655">
        <w:tc>
          <w:tcPr>
            <w:tcW w:w="2721" w:type="dxa"/>
            <w:vAlign w:val="center"/>
          </w:tcPr>
          <w:p w:rsidR="00B76655" w:rsidRDefault="00B76655">
            <w:pPr>
              <w:pStyle w:val="ConsPlusNormal"/>
            </w:pPr>
            <w:r>
              <w:t>Краткое наименование федерального проекта</w:t>
            </w:r>
          </w:p>
        </w:tc>
        <w:tc>
          <w:tcPr>
            <w:tcW w:w="2416" w:type="dxa"/>
            <w:gridSpan w:val="2"/>
            <w:vAlign w:val="center"/>
          </w:tcPr>
          <w:p w:rsidR="00B76655" w:rsidRDefault="00B76655">
            <w:pPr>
              <w:pStyle w:val="ConsPlusNormal"/>
            </w:pPr>
            <w:r>
              <w:t>Туристическая инфраструктура</w:t>
            </w:r>
          </w:p>
        </w:tc>
        <w:tc>
          <w:tcPr>
            <w:tcW w:w="141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Срок реализации проекта</w:t>
            </w:r>
          </w:p>
        </w:tc>
        <w:tc>
          <w:tcPr>
            <w:tcW w:w="124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4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</w:tr>
      <w:tr w:rsidR="00B76655">
        <w:tc>
          <w:tcPr>
            <w:tcW w:w="2721" w:type="dxa"/>
            <w:vAlign w:val="center"/>
          </w:tcPr>
          <w:p w:rsidR="00B76655" w:rsidRDefault="00B76655">
            <w:pPr>
              <w:pStyle w:val="ConsPlusNormal"/>
            </w:pPr>
            <w:r>
              <w:t>Куратор федерального проекта</w:t>
            </w:r>
          </w:p>
        </w:tc>
        <w:tc>
          <w:tcPr>
            <w:tcW w:w="2416" w:type="dxa"/>
            <w:gridSpan w:val="2"/>
            <w:vAlign w:val="center"/>
          </w:tcPr>
          <w:p w:rsidR="00B76655" w:rsidRDefault="00B76655">
            <w:pPr>
              <w:pStyle w:val="ConsPlusNormal"/>
            </w:pPr>
            <w:r>
              <w:t>Чернышенко Д.Н.</w:t>
            </w:r>
          </w:p>
        </w:tc>
        <w:tc>
          <w:tcPr>
            <w:tcW w:w="3911" w:type="dxa"/>
            <w:gridSpan w:val="3"/>
          </w:tcPr>
          <w:p w:rsidR="00B76655" w:rsidRDefault="00B76655">
            <w:pPr>
              <w:pStyle w:val="ConsPlusNormal"/>
            </w:pPr>
            <w:r>
              <w:t>Заместитель Председателя Правительства Российской Федерации</w:t>
            </w:r>
          </w:p>
        </w:tc>
      </w:tr>
      <w:tr w:rsidR="00B76655">
        <w:tc>
          <w:tcPr>
            <w:tcW w:w="2721" w:type="dxa"/>
            <w:vAlign w:val="center"/>
          </w:tcPr>
          <w:p w:rsidR="00B76655" w:rsidRDefault="00B76655">
            <w:pPr>
              <w:pStyle w:val="ConsPlusNormal"/>
            </w:pPr>
            <w:r>
              <w:t>Руководитель федерального проекта</w:t>
            </w:r>
          </w:p>
        </w:tc>
        <w:tc>
          <w:tcPr>
            <w:tcW w:w="2416" w:type="dxa"/>
            <w:gridSpan w:val="2"/>
            <w:vAlign w:val="center"/>
          </w:tcPr>
          <w:p w:rsidR="00B76655" w:rsidRDefault="00B76655">
            <w:pPr>
              <w:pStyle w:val="ConsPlusNormal"/>
            </w:pPr>
            <w:r>
              <w:t>Гордеев Ю.С.</w:t>
            </w:r>
          </w:p>
        </w:tc>
        <w:tc>
          <w:tcPr>
            <w:tcW w:w="3911" w:type="dxa"/>
            <w:gridSpan w:val="3"/>
          </w:tcPr>
          <w:p w:rsidR="00B76655" w:rsidRDefault="00B76655">
            <w:pPr>
              <w:pStyle w:val="ConsPlusNormal"/>
            </w:pPr>
            <w:r>
              <w:t>Заместитель Министра строительства и жилищно-коммунального хозяйства Российской Федерации</w:t>
            </w:r>
          </w:p>
        </w:tc>
      </w:tr>
      <w:tr w:rsidR="00B76655">
        <w:tc>
          <w:tcPr>
            <w:tcW w:w="2721" w:type="dxa"/>
          </w:tcPr>
          <w:p w:rsidR="00B76655" w:rsidRDefault="00B76655">
            <w:pPr>
              <w:pStyle w:val="ConsPlusNormal"/>
            </w:pPr>
            <w:r>
              <w:t>Администратор федерального проекта</w:t>
            </w:r>
          </w:p>
        </w:tc>
        <w:tc>
          <w:tcPr>
            <w:tcW w:w="2416" w:type="dxa"/>
            <w:gridSpan w:val="2"/>
            <w:vAlign w:val="center"/>
          </w:tcPr>
          <w:p w:rsidR="00B76655" w:rsidRDefault="00B76655">
            <w:pPr>
              <w:pStyle w:val="ConsPlusNormal"/>
            </w:pPr>
            <w:r>
              <w:t>Аргун Г.Р.</w:t>
            </w:r>
          </w:p>
        </w:tc>
        <w:tc>
          <w:tcPr>
            <w:tcW w:w="3911" w:type="dxa"/>
            <w:gridSpan w:val="3"/>
          </w:tcPr>
          <w:p w:rsidR="00B76655" w:rsidRDefault="00B76655">
            <w:pPr>
              <w:pStyle w:val="ConsPlusNormal"/>
            </w:pPr>
            <w:r>
              <w:t>Заместитель директора департамента</w:t>
            </w:r>
          </w:p>
        </w:tc>
      </w:tr>
      <w:tr w:rsidR="00B76655">
        <w:tc>
          <w:tcPr>
            <w:tcW w:w="2721" w:type="dxa"/>
            <w:vMerge w:val="restart"/>
          </w:tcPr>
          <w:p w:rsidR="00B76655" w:rsidRDefault="00B76655">
            <w:pPr>
              <w:pStyle w:val="ConsPlusNormal"/>
            </w:pPr>
            <w:r>
              <w:t>Связь с государственными программами (комплексными программами) Российской Федерации (далее - государственные программы)</w:t>
            </w:r>
          </w:p>
        </w:tc>
        <w:tc>
          <w:tcPr>
            <w:tcW w:w="432" w:type="dxa"/>
            <w:vMerge w:val="restart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B76655" w:rsidRDefault="00B76655">
            <w:pPr>
              <w:pStyle w:val="ConsPlusNormal"/>
              <w:jc w:val="center"/>
            </w:pPr>
            <w:r>
              <w:t>Государственная программа</w:t>
            </w:r>
          </w:p>
        </w:tc>
        <w:tc>
          <w:tcPr>
            <w:tcW w:w="3911" w:type="dxa"/>
            <w:gridSpan w:val="3"/>
          </w:tcPr>
          <w:p w:rsidR="00B76655" w:rsidRDefault="00B76655">
            <w:pPr>
              <w:pStyle w:val="ConsPlusNormal"/>
            </w:pPr>
            <w:r>
              <w:t xml:space="preserve">Государственная </w:t>
            </w:r>
            <w:hyperlink r:id="rId6">
              <w:r>
                <w:rPr>
                  <w:color w:val="0000FF"/>
                </w:rPr>
                <w:t>программа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</w:tr>
      <w:tr w:rsidR="00B76655">
        <w:tc>
          <w:tcPr>
            <w:tcW w:w="2721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432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1984" w:type="dxa"/>
          </w:tcPr>
          <w:p w:rsidR="00B76655" w:rsidRDefault="00B76655">
            <w:pPr>
              <w:pStyle w:val="ConsPlusNormal"/>
              <w:jc w:val="center"/>
            </w:pPr>
            <w:r>
              <w:t>Направление (подпрограмма)</w:t>
            </w:r>
          </w:p>
        </w:tc>
        <w:tc>
          <w:tcPr>
            <w:tcW w:w="3911" w:type="dxa"/>
            <w:gridSpan w:val="3"/>
          </w:tcPr>
          <w:p w:rsidR="00B76655" w:rsidRDefault="00B76655">
            <w:pPr>
              <w:pStyle w:val="ConsPlusNormal"/>
            </w:pPr>
          </w:p>
        </w:tc>
      </w:tr>
      <w:tr w:rsidR="00B76655">
        <w:tc>
          <w:tcPr>
            <w:tcW w:w="2721" w:type="dxa"/>
            <w:vMerge w:val="restart"/>
          </w:tcPr>
          <w:p w:rsidR="00B76655" w:rsidRDefault="00B76655">
            <w:pPr>
              <w:pStyle w:val="ConsPlusNormal"/>
            </w:pPr>
            <w:r>
              <w:t>Связь с государственными программами (комплексными программами) Российской Федерации (далее - государственные программы)</w:t>
            </w:r>
          </w:p>
        </w:tc>
        <w:tc>
          <w:tcPr>
            <w:tcW w:w="432" w:type="dxa"/>
            <w:vMerge w:val="restart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B76655" w:rsidRDefault="00B76655">
            <w:pPr>
              <w:pStyle w:val="ConsPlusNormal"/>
              <w:jc w:val="center"/>
            </w:pPr>
            <w:r>
              <w:t>Государственная программа</w:t>
            </w:r>
          </w:p>
        </w:tc>
        <w:tc>
          <w:tcPr>
            <w:tcW w:w="3911" w:type="dxa"/>
            <w:gridSpan w:val="3"/>
          </w:tcPr>
          <w:p w:rsidR="00B76655" w:rsidRDefault="00B76655">
            <w:pPr>
              <w:pStyle w:val="ConsPlusNormal"/>
            </w:pPr>
            <w:r>
              <w:t xml:space="preserve">Государственная </w:t>
            </w:r>
            <w:hyperlink r:id="rId7">
              <w:r>
                <w:rPr>
                  <w:color w:val="0000FF"/>
                </w:rPr>
                <w:t>программа</w:t>
              </w:r>
            </w:hyperlink>
            <w:r>
              <w:t xml:space="preserve"> Российской Федерации "Развитие здравоохранения"</w:t>
            </w:r>
          </w:p>
        </w:tc>
      </w:tr>
      <w:tr w:rsidR="00B76655">
        <w:tc>
          <w:tcPr>
            <w:tcW w:w="2721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432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1984" w:type="dxa"/>
          </w:tcPr>
          <w:p w:rsidR="00B76655" w:rsidRDefault="00B76655">
            <w:pPr>
              <w:pStyle w:val="ConsPlusNormal"/>
              <w:jc w:val="center"/>
            </w:pPr>
            <w:r>
              <w:t>Направление (подпрограмма)</w:t>
            </w:r>
          </w:p>
        </w:tc>
        <w:tc>
          <w:tcPr>
            <w:tcW w:w="3911" w:type="dxa"/>
            <w:gridSpan w:val="3"/>
          </w:tcPr>
          <w:p w:rsidR="00B76655" w:rsidRDefault="00B76655">
            <w:pPr>
              <w:pStyle w:val="ConsPlusNormal"/>
            </w:pPr>
          </w:p>
        </w:tc>
      </w:tr>
      <w:tr w:rsidR="00B76655">
        <w:tc>
          <w:tcPr>
            <w:tcW w:w="2721" w:type="dxa"/>
            <w:vMerge w:val="restart"/>
            <w:vAlign w:val="center"/>
          </w:tcPr>
          <w:p w:rsidR="00B76655" w:rsidRDefault="00B76655">
            <w:pPr>
              <w:pStyle w:val="ConsPlusNormal"/>
            </w:pPr>
            <w:r>
              <w:t>Связь с государственными программами (комплексными программами) Российской Федерации (далее - государственные программы)</w:t>
            </w:r>
          </w:p>
        </w:tc>
        <w:tc>
          <w:tcPr>
            <w:tcW w:w="432" w:type="dxa"/>
            <w:vMerge w:val="restart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B76655" w:rsidRDefault="00B76655">
            <w:pPr>
              <w:pStyle w:val="ConsPlusNormal"/>
              <w:jc w:val="center"/>
            </w:pPr>
            <w:r>
              <w:t>Государственная программа</w:t>
            </w:r>
          </w:p>
        </w:tc>
        <w:tc>
          <w:tcPr>
            <w:tcW w:w="3911" w:type="dxa"/>
            <w:gridSpan w:val="3"/>
          </w:tcPr>
          <w:p w:rsidR="00B76655" w:rsidRDefault="00B76655">
            <w:pPr>
              <w:pStyle w:val="ConsPlusNormal"/>
            </w:pPr>
            <w:r>
              <w:t xml:space="preserve">Государственная </w:t>
            </w:r>
            <w:hyperlink r:id="rId8">
              <w:r>
                <w:rPr>
                  <w:color w:val="0000FF"/>
                </w:rPr>
                <w:t>программа</w:t>
              </w:r>
            </w:hyperlink>
            <w:r>
              <w:t xml:space="preserve"> Российской Федерации "Развитие промышленности и повышение ее конкурентоспособности"</w:t>
            </w:r>
          </w:p>
        </w:tc>
      </w:tr>
      <w:tr w:rsidR="00B76655">
        <w:tc>
          <w:tcPr>
            <w:tcW w:w="2721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432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1984" w:type="dxa"/>
          </w:tcPr>
          <w:p w:rsidR="00B76655" w:rsidRDefault="00B76655">
            <w:pPr>
              <w:pStyle w:val="ConsPlusNormal"/>
              <w:jc w:val="center"/>
            </w:pPr>
            <w:r>
              <w:t>Направление (подпрограмма)</w:t>
            </w:r>
          </w:p>
        </w:tc>
        <w:tc>
          <w:tcPr>
            <w:tcW w:w="3911" w:type="dxa"/>
            <w:gridSpan w:val="3"/>
          </w:tcPr>
          <w:p w:rsidR="00B76655" w:rsidRDefault="00B76655">
            <w:pPr>
              <w:pStyle w:val="ConsPlusNormal"/>
            </w:pPr>
          </w:p>
        </w:tc>
      </w:tr>
      <w:tr w:rsidR="00B76655">
        <w:tc>
          <w:tcPr>
            <w:tcW w:w="2721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432" w:type="dxa"/>
            <w:vMerge w:val="restart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B76655" w:rsidRDefault="00B76655">
            <w:pPr>
              <w:pStyle w:val="ConsPlusNormal"/>
              <w:jc w:val="center"/>
            </w:pPr>
            <w:r>
              <w:t>Государственная программа</w:t>
            </w:r>
          </w:p>
        </w:tc>
        <w:tc>
          <w:tcPr>
            <w:tcW w:w="3911" w:type="dxa"/>
            <w:gridSpan w:val="3"/>
          </w:tcPr>
          <w:p w:rsidR="00B76655" w:rsidRDefault="00B76655">
            <w:pPr>
              <w:pStyle w:val="ConsPlusNormal"/>
            </w:pPr>
            <w:r>
              <w:t xml:space="preserve">Государственная </w:t>
            </w:r>
            <w:hyperlink r:id="rId9">
              <w:r>
                <w:rPr>
                  <w:color w:val="0000FF"/>
                </w:rPr>
                <w:t>программа</w:t>
              </w:r>
            </w:hyperlink>
            <w:r>
              <w:t xml:space="preserve"> Российской Федерации "Развитие Северо-Кавказского федерального округа"</w:t>
            </w:r>
          </w:p>
        </w:tc>
      </w:tr>
      <w:tr w:rsidR="00B76655">
        <w:tc>
          <w:tcPr>
            <w:tcW w:w="2721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432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1984" w:type="dxa"/>
          </w:tcPr>
          <w:p w:rsidR="00B76655" w:rsidRDefault="00B76655">
            <w:pPr>
              <w:pStyle w:val="ConsPlusNormal"/>
              <w:jc w:val="center"/>
            </w:pPr>
            <w:r>
              <w:t>Направление (подпрограмма)</w:t>
            </w:r>
          </w:p>
        </w:tc>
        <w:tc>
          <w:tcPr>
            <w:tcW w:w="3911" w:type="dxa"/>
            <w:gridSpan w:val="3"/>
          </w:tcPr>
          <w:p w:rsidR="00B76655" w:rsidRDefault="00B76655">
            <w:pPr>
              <w:pStyle w:val="ConsPlusNormal"/>
            </w:pPr>
          </w:p>
        </w:tc>
      </w:tr>
      <w:tr w:rsidR="00B76655">
        <w:tc>
          <w:tcPr>
            <w:tcW w:w="2721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432" w:type="dxa"/>
            <w:vMerge w:val="restart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B76655" w:rsidRDefault="00B76655">
            <w:pPr>
              <w:pStyle w:val="ConsPlusNormal"/>
              <w:jc w:val="center"/>
            </w:pPr>
            <w:r>
              <w:t>Государственная программа</w:t>
            </w:r>
          </w:p>
        </w:tc>
        <w:tc>
          <w:tcPr>
            <w:tcW w:w="3911" w:type="dxa"/>
            <w:gridSpan w:val="3"/>
          </w:tcPr>
          <w:p w:rsidR="00B76655" w:rsidRDefault="00B76655">
            <w:pPr>
              <w:pStyle w:val="ConsPlusNormal"/>
            </w:pPr>
            <w:r>
              <w:t xml:space="preserve">Государственная </w:t>
            </w:r>
            <w:hyperlink r:id="rId10">
              <w:r>
                <w:rPr>
                  <w:color w:val="0000FF"/>
                </w:rPr>
                <w:t>программа</w:t>
              </w:r>
            </w:hyperlink>
            <w:r>
              <w:t xml:space="preserve"> Российской Федерации "Развитие </w:t>
            </w:r>
            <w:r>
              <w:lastRenderedPageBreak/>
              <w:t>туризма"</w:t>
            </w:r>
          </w:p>
        </w:tc>
      </w:tr>
      <w:tr w:rsidR="00B76655">
        <w:tc>
          <w:tcPr>
            <w:tcW w:w="2721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432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Направление (подпрограмма)</w:t>
            </w:r>
          </w:p>
        </w:tc>
        <w:tc>
          <w:tcPr>
            <w:tcW w:w="3911" w:type="dxa"/>
            <w:gridSpan w:val="3"/>
          </w:tcPr>
          <w:p w:rsidR="00B76655" w:rsidRDefault="00B76655">
            <w:pPr>
              <w:pStyle w:val="ConsPlusNormal"/>
            </w:pPr>
            <w:r>
              <w:t>1. Создание и повышение качества туристической инфраструктуры</w:t>
            </w:r>
          </w:p>
        </w:tc>
      </w:tr>
      <w:tr w:rsidR="00B76655">
        <w:tc>
          <w:tcPr>
            <w:tcW w:w="2721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432" w:type="dxa"/>
            <w:vMerge w:val="restart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B76655" w:rsidRDefault="00B76655">
            <w:pPr>
              <w:pStyle w:val="ConsPlusNormal"/>
              <w:jc w:val="center"/>
            </w:pPr>
            <w:r>
              <w:t>Государственная программа</w:t>
            </w:r>
          </w:p>
        </w:tc>
        <w:tc>
          <w:tcPr>
            <w:tcW w:w="3911" w:type="dxa"/>
            <w:gridSpan w:val="3"/>
          </w:tcPr>
          <w:p w:rsidR="00B76655" w:rsidRDefault="00B76655">
            <w:pPr>
              <w:pStyle w:val="ConsPlusNormal"/>
            </w:pPr>
            <w:r>
              <w:t xml:space="preserve">Государственная </w:t>
            </w:r>
            <w:hyperlink r:id="rId11">
              <w:r>
                <w:rPr>
                  <w:color w:val="0000FF"/>
                </w:rPr>
                <w:t>программа</w:t>
              </w:r>
            </w:hyperlink>
            <w:r>
              <w:t xml:space="preserve"> Российской Федерации "Социально-экономическое развитие Калининградской области"</w:t>
            </w:r>
          </w:p>
        </w:tc>
      </w:tr>
      <w:tr w:rsidR="00B76655">
        <w:tc>
          <w:tcPr>
            <w:tcW w:w="2721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432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1984" w:type="dxa"/>
          </w:tcPr>
          <w:p w:rsidR="00B76655" w:rsidRDefault="00B76655">
            <w:pPr>
              <w:pStyle w:val="ConsPlusNormal"/>
              <w:jc w:val="center"/>
            </w:pPr>
            <w:r>
              <w:t>Направление (подпрограмма)</w:t>
            </w:r>
          </w:p>
        </w:tc>
        <w:tc>
          <w:tcPr>
            <w:tcW w:w="3911" w:type="dxa"/>
            <w:gridSpan w:val="3"/>
          </w:tcPr>
          <w:p w:rsidR="00B76655" w:rsidRDefault="00B76655">
            <w:pPr>
              <w:pStyle w:val="ConsPlusNormal"/>
            </w:pPr>
          </w:p>
        </w:tc>
      </w:tr>
      <w:tr w:rsidR="00B76655">
        <w:tc>
          <w:tcPr>
            <w:tcW w:w="2721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432" w:type="dxa"/>
            <w:vMerge w:val="restart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B76655" w:rsidRDefault="00B76655">
            <w:pPr>
              <w:pStyle w:val="ConsPlusNormal"/>
              <w:jc w:val="center"/>
            </w:pPr>
            <w:r>
              <w:t>Государственная программа</w:t>
            </w:r>
          </w:p>
        </w:tc>
        <w:tc>
          <w:tcPr>
            <w:tcW w:w="3911" w:type="dxa"/>
            <w:gridSpan w:val="3"/>
          </w:tcPr>
          <w:p w:rsidR="00B76655" w:rsidRDefault="00B76655">
            <w:pPr>
              <w:pStyle w:val="ConsPlusNormal"/>
            </w:pPr>
            <w:r>
              <w:t xml:space="preserve">Государственная </w:t>
            </w:r>
            <w:hyperlink r:id="rId12">
              <w:r>
                <w:rPr>
                  <w:color w:val="0000FF"/>
                </w:rPr>
                <w:t>программа</w:t>
              </w:r>
            </w:hyperlink>
            <w:r>
              <w:t xml:space="preserve"> Российской Федерации "Экономическое развитие и инновационная экономика"</w:t>
            </w:r>
          </w:p>
        </w:tc>
      </w:tr>
      <w:tr w:rsidR="00B76655">
        <w:tc>
          <w:tcPr>
            <w:tcW w:w="2721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432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1984" w:type="dxa"/>
          </w:tcPr>
          <w:p w:rsidR="00B76655" w:rsidRDefault="00B76655">
            <w:pPr>
              <w:pStyle w:val="ConsPlusNormal"/>
              <w:jc w:val="center"/>
            </w:pPr>
            <w:r>
              <w:t>Направление (подпрограмма)</w:t>
            </w:r>
          </w:p>
        </w:tc>
        <w:tc>
          <w:tcPr>
            <w:tcW w:w="3911" w:type="dxa"/>
            <w:gridSpan w:val="3"/>
          </w:tcPr>
          <w:p w:rsidR="00B76655" w:rsidRDefault="00B76655">
            <w:pPr>
              <w:pStyle w:val="ConsPlusNormal"/>
            </w:pPr>
          </w:p>
        </w:tc>
      </w:tr>
    </w:tbl>
    <w:p w:rsidR="00B76655" w:rsidRDefault="00B76655">
      <w:pPr>
        <w:pStyle w:val="ConsPlusNormal"/>
        <w:jc w:val="both"/>
      </w:pPr>
    </w:p>
    <w:p w:rsidR="00B76655" w:rsidRDefault="00B76655">
      <w:pPr>
        <w:pStyle w:val="ConsPlusTitle"/>
        <w:jc w:val="center"/>
        <w:outlineLvl w:val="1"/>
      </w:pPr>
      <w:r>
        <w:t>2. Показатели национального и федерального проекта</w:t>
      </w:r>
    </w:p>
    <w:p w:rsidR="00B76655" w:rsidRDefault="00B76655">
      <w:pPr>
        <w:pStyle w:val="ConsPlusNormal"/>
        <w:jc w:val="both"/>
      </w:pPr>
    </w:p>
    <w:p w:rsidR="00B76655" w:rsidRDefault="00B76655">
      <w:pPr>
        <w:pStyle w:val="ConsPlusNormal"/>
        <w:sectPr w:rsidR="00B76655" w:rsidSect="002B7F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81"/>
        <w:gridCol w:w="1134"/>
        <w:gridCol w:w="1008"/>
        <w:gridCol w:w="1008"/>
        <w:gridCol w:w="1008"/>
        <w:gridCol w:w="720"/>
        <w:gridCol w:w="720"/>
        <w:gridCol w:w="720"/>
        <w:gridCol w:w="907"/>
        <w:gridCol w:w="720"/>
        <w:gridCol w:w="850"/>
        <w:gridCol w:w="907"/>
        <w:gridCol w:w="720"/>
        <w:gridCol w:w="720"/>
        <w:gridCol w:w="720"/>
        <w:gridCol w:w="720"/>
        <w:gridCol w:w="720"/>
        <w:gridCol w:w="720"/>
        <w:gridCol w:w="1247"/>
      </w:tblGrid>
      <w:tr w:rsidR="00B76655">
        <w:tc>
          <w:tcPr>
            <w:tcW w:w="567" w:type="dxa"/>
            <w:vMerge w:val="restart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81" w:type="dxa"/>
            <w:vMerge w:val="restart"/>
          </w:tcPr>
          <w:p w:rsidR="00B76655" w:rsidRDefault="00B76655">
            <w:pPr>
              <w:pStyle w:val="ConsPlusNormal"/>
              <w:jc w:val="center"/>
            </w:pPr>
            <w:r>
              <w:t>Показатели федерального проекта</w:t>
            </w:r>
          </w:p>
        </w:tc>
        <w:tc>
          <w:tcPr>
            <w:tcW w:w="1134" w:type="dxa"/>
            <w:vMerge w:val="restart"/>
          </w:tcPr>
          <w:p w:rsidR="00B76655" w:rsidRDefault="00B76655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008" w:type="dxa"/>
            <w:vMerge w:val="restart"/>
          </w:tcPr>
          <w:p w:rsidR="00B76655" w:rsidRDefault="00B76655">
            <w:pPr>
              <w:pStyle w:val="ConsPlusNormal"/>
              <w:jc w:val="center"/>
            </w:pPr>
            <w:r>
              <w:t>Единица измерения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(по </w:t>
            </w:r>
            <w:hyperlink r:id="rId13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2016" w:type="dxa"/>
            <w:gridSpan w:val="2"/>
          </w:tcPr>
          <w:p w:rsidR="00B76655" w:rsidRDefault="00B76655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9864" w:type="dxa"/>
            <w:gridSpan w:val="13"/>
          </w:tcPr>
          <w:p w:rsidR="00B76655" w:rsidRDefault="00B76655">
            <w:pPr>
              <w:pStyle w:val="ConsPlusNormal"/>
              <w:jc w:val="center"/>
            </w:pPr>
            <w:r>
              <w:t>Период, год</w:t>
            </w:r>
          </w:p>
        </w:tc>
        <w:tc>
          <w:tcPr>
            <w:tcW w:w="1247" w:type="dxa"/>
            <w:vMerge w:val="restart"/>
          </w:tcPr>
          <w:p w:rsidR="00B76655" w:rsidRDefault="00B76655">
            <w:pPr>
              <w:pStyle w:val="ConsPlusNormal"/>
              <w:jc w:val="center"/>
            </w:pPr>
            <w:r>
              <w:t>Информационная система (источник данных)</w:t>
            </w:r>
          </w:p>
        </w:tc>
      </w:tr>
      <w:tr w:rsidR="00B76655">
        <w:tc>
          <w:tcPr>
            <w:tcW w:w="567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2381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1134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1008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1008" w:type="dxa"/>
          </w:tcPr>
          <w:p w:rsidR="00B76655" w:rsidRDefault="00B76655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008" w:type="dxa"/>
          </w:tcPr>
          <w:p w:rsidR="00B76655" w:rsidRDefault="00B7665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B76655" w:rsidRDefault="00B7665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B76655" w:rsidRDefault="00B7665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</w:tcPr>
          <w:p w:rsidR="00B76655" w:rsidRDefault="00B7665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247" w:type="dxa"/>
            <w:vMerge/>
          </w:tcPr>
          <w:p w:rsidR="00B76655" w:rsidRDefault="00B76655">
            <w:pPr>
              <w:pStyle w:val="ConsPlusNormal"/>
            </w:pPr>
          </w:p>
        </w:tc>
      </w:tr>
      <w:tr w:rsidR="00B76655">
        <w:tc>
          <w:tcPr>
            <w:tcW w:w="567" w:type="dxa"/>
          </w:tcPr>
          <w:p w:rsidR="00B76655" w:rsidRDefault="00B76655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17650" w:type="dxa"/>
            <w:gridSpan w:val="19"/>
          </w:tcPr>
          <w:p w:rsidR="00B76655" w:rsidRDefault="00B76655">
            <w:pPr>
              <w:pStyle w:val="ConsPlusNormal"/>
            </w:pPr>
            <w:r>
              <w:t>Граждане обеспечены современной туристической инфраструктурой</w:t>
            </w:r>
          </w:p>
        </w:tc>
      </w:tr>
      <w:tr w:rsidR="00B76655">
        <w:tc>
          <w:tcPr>
            <w:tcW w:w="567" w:type="dxa"/>
          </w:tcPr>
          <w:p w:rsidR="00B76655" w:rsidRDefault="00B76655">
            <w:pPr>
              <w:pStyle w:val="ConsPlusNormal"/>
            </w:pPr>
            <w:r>
              <w:t>1.1.</w:t>
            </w:r>
          </w:p>
        </w:tc>
        <w:tc>
          <w:tcPr>
            <w:tcW w:w="2381" w:type="dxa"/>
          </w:tcPr>
          <w:p w:rsidR="00B76655" w:rsidRDefault="00B76655">
            <w:pPr>
              <w:pStyle w:val="ConsPlusNormal"/>
            </w:pPr>
            <w:r>
              <w:t>Количество номеров в классифицированных средствах размещения</w:t>
            </w:r>
          </w:p>
        </w:tc>
        <w:tc>
          <w:tcPr>
            <w:tcW w:w="1134" w:type="dxa"/>
          </w:tcPr>
          <w:p w:rsidR="00B76655" w:rsidRDefault="00B76655">
            <w:pPr>
              <w:pStyle w:val="ConsPlusNormal"/>
              <w:jc w:val="center"/>
            </w:pPr>
            <w:r>
              <w:t>НП</w:t>
            </w:r>
          </w:p>
        </w:tc>
        <w:tc>
          <w:tcPr>
            <w:tcW w:w="1008" w:type="dxa"/>
          </w:tcPr>
          <w:p w:rsidR="00B76655" w:rsidRDefault="00B76655">
            <w:pPr>
              <w:pStyle w:val="ConsPlusNormal"/>
              <w:jc w:val="center"/>
            </w:pPr>
            <w:r>
              <w:t>Тысяча единиц</w:t>
            </w:r>
          </w:p>
        </w:tc>
        <w:tc>
          <w:tcPr>
            <w:tcW w:w="1008" w:type="dxa"/>
          </w:tcPr>
          <w:p w:rsidR="00B76655" w:rsidRDefault="00B76655">
            <w:pPr>
              <w:pStyle w:val="ConsPlusNormal"/>
              <w:jc w:val="center"/>
            </w:pPr>
            <w:r>
              <w:t>730,1000</w:t>
            </w:r>
          </w:p>
        </w:tc>
        <w:tc>
          <w:tcPr>
            <w:tcW w:w="1008" w:type="dxa"/>
          </w:tcPr>
          <w:p w:rsidR="00B76655" w:rsidRDefault="00B7665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749,2000</w:t>
            </w:r>
          </w:p>
        </w:tc>
        <w:tc>
          <w:tcPr>
            <w:tcW w:w="850" w:type="dxa"/>
          </w:tcPr>
          <w:p w:rsidR="00B76655" w:rsidRDefault="00B76655">
            <w:pPr>
              <w:pStyle w:val="ConsPlusNormal"/>
              <w:jc w:val="center"/>
            </w:pPr>
            <w:r>
              <w:t>769,2000</w:t>
            </w:r>
          </w:p>
        </w:tc>
        <w:tc>
          <w:tcPr>
            <w:tcW w:w="907" w:type="dxa"/>
          </w:tcPr>
          <w:p w:rsidR="00B76655" w:rsidRDefault="00B76655">
            <w:pPr>
              <w:pStyle w:val="ConsPlusNormal"/>
              <w:jc w:val="center"/>
            </w:pPr>
            <w:r>
              <w:t>783,9000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B76655" w:rsidRDefault="00B76655">
            <w:pPr>
              <w:pStyle w:val="ConsPlusNormal"/>
              <w:jc w:val="center"/>
            </w:pPr>
            <w:r>
              <w:t>ЕМИСС</w:t>
            </w:r>
          </w:p>
        </w:tc>
      </w:tr>
      <w:tr w:rsidR="00B76655">
        <w:tc>
          <w:tcPr>
            <w:tcW w:w="567" w:type="dxa"/>
          </w:tcPr>
          <w:p w:rsidR="00B76655" w:rsidRDefault="00B76655">
            <w:pPr>
              <w:pStyle w:val="ConsPlusNormal"/>
            </w:pPr>
            <w:r>
              <w:t>1.2.</w:t>
            </w:r>
          </w:p>
        </w:tc>
        <w:tc>
          <w:tcPr>
            <w:tcW w:w="2381" w:type="dxa"/>
          </w:tcPr>
          <w:p w:rsidR="00B76655" w:rsidRDefault="00B76655">
            <w:pPr>
              <w:pStyle w:val="ConsPlusNormal"/>
            </w:pPr>
            <w:r>
              <w:t>Количество отобранных заявок субъектов Российской Федерации о поддержке региональных программ по проектированию туристского кода центра города</w:t>
            </w:r>
          </w:p>
        </w:tc>
        <w:tc>
          <w:tcPr>
            <w:tcW w:w="1134" w:type="dxa"/>
          </w:tcPr>
          <w:p w:rsidR="00B76655" w:rsidRDefault="00B76655">
            <w:pPr>
              <w:pStyle w:val="ConsPlusNormal"/>
              <w:jc w:val="center"/>
            </w:pPr>
            <w:r>
              <w:t>ФП</w:t>
            </w:r>
          </w:p>
        </w:tc>
        <w:tc>
          <w:tcPr>
            <w:tcW w:w="1008" w:type="dxa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008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008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76655" w:rsidRDefault="00B76655">
            <w:pPr>
              <w:pStyle w:val="ConsPlusNormal"/>
              <w:jc w:val="center"/>
            </w:pPr>
            <w:r>
              <w:t>4,0000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28,0000</w:t>
            </w:r>
          </w:p>
        </w:tc>
        <w:tc>
          <w:tcPr>
            <w:tcW w:w="850" w:type="dxa"/>
          </w:tcPr>
          <w:p w:rsidR="00B76655" w:rsidRDefault="00B76655">
            <w:pPr>
              <w:pStyle w:val="ConsPlusNormal"/>
              <w:jc w:val="center"/>
            </w:pPr>
            <w:r>
              <w:t>40,0000</w:t>
            </w:r>
          </w:p>
        </w:tc>
        <w:tc>
          <w:tcPr>
            <w:tcW w:w="907" w:type="dxa"/>
          </w:tcPr>
          <w:p w:rsidR="00B76655" w:rsidRDefault="00B76655">
            <w:pPr>
              <w:pStyle w:val="ConsPlusNormal"/>
              <w:jc w:val="center"/>
            </w:pPr>
            <w:r>
              <w:t>40,0000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B76655" w:rsidRDefault="00B76655">
            <w:pPr>
              <w:pStyle w:val="ConsPlusNormal"/>
              <w:jc w:val="center"/>
            </w:pPr>
            <w:r>
              <w:t>АИС "Туризм"</w:t>
            </w:r>
          </w:p>
        </w:tc>
      </w:tr>
      <w:tr w:rsidR="00B76655">
        <w:tc>
          <w:tcPr>
            <w:tcW w:w="567" w:type="dxa"/>
          </w:tcPr>
          <w:p w:rsidR="00B76655" w:rsidRDefault="00B76655">
            <w:pPr>
              <w:pStyle w:val="ConsPlusNormal"/>
            </w:pPr>
            <w:r>
              <w:t>1.3.</w:t>
            </w:r>
          </w:p>
        </w:tc>
        <w:tc>
          <w:tcPr>
            <w:tcW w:w="2381" w:type="dxa"/>
          </w:tcPr>
          <w:p w:rsidR="00B76655" w:rsidRDefault="00B76655">
            <w:pPr>
              <w:pStyle w:val="ConsPlusNormal"/>
            </w:pPr>
            <w:r>
              <w:t>Количество номерного фонда, отобранного для реконструкции и создания с государственной поддержкой в форме льготного кредитования</w:t>
            </w:r>
          </w:p>
        </w:tc>
        <w:tc>
          <w:tcPr>
            <w:tcW w:w="1134" w:type="dxa"/>
          </w:tcPr>
          <w:p w:rsidR="00B76655" w:rsidRDefault="00B76655">
            <w:pPr>
              <w:pStyle w:val="ConsPlusNormal"/>
              <w:jc w:val="center"/>
            </w:pPr>
            <w:r>
              <w:t>ФП</w:t>
            </w:r>
          </w:p>
        </w:tc>
        <w:tc>
          <w:tcPr>
            <w:tcW w:w="1008" w:type="dxa"/>
          </w:tcPr>
          <w:p w:rsidR="00B76655" w:rsidRDefault="00B76655">
            <w:pPr>
              <w:pStyle w:val="ConsPlusNormal"/>
              <w:jc w:val="center"/>
            </w:pPr>
            <w:r>
              <w:t>Тысяча единиц</w:t>
            </w:r>
          </w:p>
        </w:tc>
        <w:tc>
          <w:tcPr>
            <w:tcW w:w="1008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008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76655" w:rsidRDefault="00B76655">
            <w:pPr>
              <w:pStyle w:val="ConsPlusNormal"/>
              <w:jc w:val="center"/>
            </w:pPr>
            <w:r>
              <w:t>6,1500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13,9600</w:t>
            </w:r>
          </w:p>
        </w:tc>
        <w:tc>
          <w:tcPr>
            <w:tcW w:w="850" w:type="dxa"/>
          </w:tcPr>
          <w:p w:rsidR="00B76655" w:rsidRDefault="00B76655">
            <w:pPr>
              <w:pStyle w:val="ConsPlusNormal"/>
              <w:jc w:val="center"/>
            </w:pPr>
            <w:r>
              <w:t>19,5300</w:t>
            </w:r>
          </w:p>
        </w:tc>
        <w:tc>
          <w:tcPr>
            <w:tcW w:w="907" w:type="dxa"/>
          </w:tcPr>
          <w:p w:rsidR="00B76655" w:rsidRDefault="00B76655">
            <w:pPr>
              <w:pStyle w:val="ConsPlusNormal"/>
              <w:jc w:val="center"/>
            </w:pPr>
            <w:r>
              <w:t>19,5300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B76655" w:rsidRDefault="00B76655">
            <w:pPr>
              <w:pStyle w:val="ConsPlusNormal"/>
              <w:jc w:val="center"/>
            </w:pPr>
            <w:r>
              <w:t>АИС "Туризм"</w:t>
            </w:r>
          </w:p>
        </w:tc>
      </w:tr>
      <w:tr w:rsidR="00B76655">
        <w:tc>
          <w:tcPr>
            <w:tcW w:w="567" w:type="dxa"/>
          </w:tcPr>
          <w:p w:rsidR="00B76655" w:rsidRDefault="00B76655">
            <w:pPr>
              <w:pStyle w:val="ConsPlusNormal"/>
            </w:pPr>
            <w:r>
              <w:t>1.4.</w:t>
            </w:r>
          </w:p>
        </w:tc>
        <w:tc>
          <w:tcPr>
            <w:tcW w:w="2381" w:type="dxa"/>
          </w:tcPr>
          <w:p w:rsidR="00B76655" w:rsidRDefault="00B76655">
            <w:pPr>
              <w:pStyle w:val="ConsPlusNormal"/>
            </w:pPr>
            <w:r>
              <w:t xml:space="preserve">Количество инвестиционных проектов, поддержанных путем софинансирования строительства (реконструкции) объектов обеспечивающей инфраструктуры с </w:t>
            </w:r>
            <w:r>
              <w:lastRenderedPageBreak/>
              <w:t>длительным сроком окупаемости</w:t>
            </w:r>
          </w:p>
        </w:tc>
        <w:tc>
          <w:tcPr>
            <w:tcW w:w="1134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ФП</w:t>
            </w:r>
          </w:p>
        </w:tc>
        <w:tc>
          <w:tcPr>
            <w:tcW w:w="1008" w:type="dxa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008" w:type="dxa"/>
          </w:tcPr>
          <w:p w:rsidR="00B76655" w:rsidRDefault="00B76655">
            <w:pPr>
              <w:pStyle w:val="ConsPlusNormal"/>
              <w:jc w:val="center"/>
            </w:pPr>
            <w:r>
              <w:t>26,0000</w:t>
            </w:r>
          </w:p>
        </w:tc>
        <w:tc>
          <w:tcPr>
            <w:tcW w:w="1008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76655" w:rsidRDefault="00B76655">
            <w:pPr>
              <w:pStyle w:val="ConsPlusNormal"/>
              <w:jc w:val="center"/>
            </w:pPr>
            <w:r>
              <w:t>53,0000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74,0000</w:t>
            </w:r>
          </w:p>
        </w:tc>
        <w:tc>
          <w:tcPr>
            <w:tcW w:w="850" w:type="dxa"/>
          </w:tcPr>
          <w:p w:rsidR="00B76655" w:rsidRDefault="00B76655">
            <w:pPr>
              <w:pStyle w:val="ConsPlusNormal"/>
              <w:jc w:val="center"/>
            </w:pPr>
            <w:r>
              <w:t>139,0000</w:t>
            </w:r>
          </w:p>
        </w:tc>
        <w:tc>
          <w:tcPr>
            <w:tcW w:w="907" w:type="dxa"/>
          </w:tcPr>
          <w:p w:rsidR="00B76655" w:rsidRDefault="00B76655">
            <w:pPr>
              <w:pStyle w:val="ConsPlusNormal"/>
              <w:jc w:val="center"/>
            </w:pPr>
            <w:r>
              <w:t>183,0000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B76655" w:rsidRDefault="00B76655">
            <w:pPr>
              <w:pStyle w:val="ConsPlusNormal"/>
              <w:jc w:val="center"/>
            </w:pPr>
            <w:r>
              <w:t>АИС "Туризм"</w:t>
            </w:r>
          </w:p>
        </w:tc>
      </w:tr>
      <w:tr w:rsidR="00B76655"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381" w:type="dxa"/>
          </w:tcPr>
          <w:p w:rsidR="00B76655" w:rsidRDefault="00B76655">
            <w:pPr>
              <w:pStyle w:val="ConsPlusNormal"/>
            </w:pPr>
            <w:r>
              <w:t>Количество общественных инициатив, направленных на развитие туризма</w:t>
            </w:r>
          </w:p>
        </w:tc>
        <w:tc>
          <w:tcPr>
            <w:tcW w:w="1134" w:type="dxa"/>
          </w:tcPr>
          <w:p w:rsidR="00B76655" w:rsidRDefault="00B76655">
            <w:pPr>
              <w:pStyle w:val="ConsPlusNormal"/>
              <w:jc w:val="center"/>
            </w:pPr>
            <w:r>
              <w:t>ФП</w:t>
            </w:r>
          </w:p>
        </w:tc>
        <w:tc>
          <w:tcPr>
            <w:tcW w:w="1008" w:type="dxa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008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008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150,0000</w:t>
            </w:r>
          </w:p>
        </w:tc>
        <w:tc>
          <w:tcPr>
            <w:tcW w:w="850" w:type="dxa"/>
          </w:tcPr>
          <w:p w:rsidR="00B76655" w:rsidRDefault="00B76655">
            <w:pPr>
              <w:pStyle w:val="ConsPlusNormal"/>
              <w:jc w:val="center"/>
            </w:pPr>
            <w:r>
              <w:t>525,0000</w:t>
            </w:r>
          </w:p>
        </w:tc>
        <w:tc>
          <w:tcPr>
            <w:tcW w:w="907" w:type="dxa"/>
          </w:tcPr>
          <w:p w:rsidR="00B76655" w:rsidRDefault="00B76655">
            <w:pPr>
              <w:pStyle w:val="ConsPlusNormal"/>
              <w:jc w:val="center"/>
            </w:pPr>
            <w:r>
              <w:t>745,0000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B76655" w:rsidRDefault="00B76655">
            <w:pPr>
              <w:pStyle w:val="ConsPlusNormal"/>
              <w:jc w:val="center"/>
            </w:pPr>
            <w:r>
              <w:t>АИС "Туризм"</w:t>
            </w:r>
          </w:p>
        </w:tc>
      </w:tr>
      <w:tr w:rsidR="00B76655"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381" w:type="dxa"/>
          </w:tcPr>
          <w:p w:rsidR="00B76655" w:rsidRDefault="00B76655">
            <w:pPr>
              <w:pStyle w:val="ConsPlusNormal"/>
            </w:pPr>
            <w:r>
              <w:t>Пропускная способность многофункциональных туристических комплексов</w:t>
            </w:r>
          </w:p>
        </w:tc>
        <w:tc>
          <w:tcPr>
            <w:tcW w:w="1134" w:type="dxa"/>
          </w:tcPr>
          <w:p w:rsidR="00B76655" w:rsidRDefault="00B76655">
            <w:pPr>
              <w:pStyle w:val="ConsPlusNormal"/>
              <w:jc w:val="center"/>
            </w:pPr>
            <w:r>
              <w:t>ФП</w:t>
            </w:r>
          </w:p>
        </w:tc>
        <w:tc>
          <w:tcPr>
            <w:tcW w:w="1008" w:type="dxa"/>
          </w:tcPr>
          <w:p w:rsidR="00B76655" w:rsidRDefault="00B76655">
            <w:pPr>
              <w:pStyle w:val="ConsPlusNormal"/>
              <w:jc w:val="center"/>
            </w:pPr>
            <w:r>
              <w:t>Тысяча человек</w:t>
            </w:r>
          </w:p>
        </w:tc>
        <w:tc>
          <w:tcPr>
            <w:tcW w:w="1008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008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2381" w:type="dxa"/>
          </w:tcPr>
          <w:p w:rsidR="00B76655" w:rsidRDefault="00B76655">
            <w:pPr>
              <w:pStyle w:val="ConsPlusNormal"/>
            </w:pPr>
            <w:r>
              <w:t>Осуществлено инвестиций в целях реализации туристических проектов в рамках ТОР, СПВ, АЗ РФ</w:t>
            </w:r>
          </w:p>
        </w:tc>
        <w:tc>
          <w:tcPr>
            <w:tcW w:w="1134" w:type="dxa"/>
          </w:tcPr>
          <w:p w:rsidR="00B76655" w:rsidRDefault="00B76655">
            <w:pPr>
              <w:pStyle w:val="ConsPlusNormal"/>
              <w:jc w:val="center"/>
            </w:pPr>
            <w:r>
              <w:t>ФП</w:t>
            </w:r>
          </w:p>
        </w:tc>
        <w:tc>
          <w:tcPr>
            <w:tcW w:w="1008" w:type="dxa"/>
          </w:tcPr>
          <w:p w:rsidR="00B76655" w:rsidRDefault="00B76655">
            <w:pPr>
              <w:pStyle w:val="ConsPlusNormal"/>
              <w:jc w:val="center"/>
            </w:pPr>
            <w:r>
              <w:t>Миллион рублей</w:t>
            </w:r>
          </w:p>
        </w:tc>
        <w:tc>
          <w:tcPr>
            <w:tcW w:w="1008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008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250,0000</w:t>
            </w:r>
          </w:p>
        </w:tc>
        <w:tc>
          <w:tcPr>
            <w:tcW w:w="850" w:type="dxa"/>
          </w:tcPr>
          <w:p w:rsidR="00B76655" w:rsidRDefault="00B76655">
            <w:pPr>
              <w:pStyle w:val="ConsPlusNormal"/>
              <w:jc w:val="center"/>
            </w:pPr>
            <w:r>
              <w:t>1 000,0 000</w:t>
            </w:r>
          </w:p>
        </w:tc>
        <w:tc>
          <w:tcPr>
            <w:tcW w:w="907" w:type="dxa"/>
          </w:tcPr>
          <w:p w:rsidR="00B76655" w:rsidRDefault="00B76655">
            <w:pPr>
              <w:pStyle w:val="ConsPlusNormal"/>
              <w:jc w:val="center"/>
            </w:pPr>
            <w:r>
              <w:t>1 500,0 000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2381" w:type="dxa"/>
          </w:tcPr>
          <w:p w:rsidR="00B76655" w:rsidRDefault="00B76655">
            <w:pPr>
              <w:pStyle w:val="ConsPlusNormal"/>
            </w:pPr>
            <w:r>
              <w:t>Количество номеров в классифицированных средствах размещения категории до 2*</w:t>
            </w:r>
          </w:p>
        </w:tc>
        <w:tc>
          <w:tcPr>
            <w:tcW w:w="1134" w:type="dxa"/>
          </w:tcPr>
          <w:p w:rsidR="00B76655" w:rsidRDefault="00B76655">
            <w:pPr>
              <w:pStyle w:val="ConsPlusNormal"/>
              <w:jc w:val="center"/>
            </w:pPr>
            <w:r>
              <w:t>ФП</w:t>
            </w:r>
          </w:p>
        </w:tc>
        <w:tc>
          <w:tcPr>
            <w:tcW w:w="1008" w:type="dxa"/>
          </w:tcPr>
          <w:p w:rsidR="00B76655" w:rsidRDefault="00B76655">
            <w:pPr>
              <w:pStyle w:val="ConsPlusNormal"/>
              <w:jc w:val="center"/>
            </w:pPr>
            <w:r>
              <w:t>Тысяца единиц</w:t>
            </w:r>
          </w:p>
        </w:tc>
        <w:tc>
          <w:tcPr>
            <w:tcW w:w="1008" w:type="dxa"/>
          </w:tcPr>
          <w:p w:rsidR="00B76655" w:rsidRDefault="00B76655">
            <w:pPr>
              <w:pStyle w:val="ConsPlusNormal"/>
              <w:jc w:val="center"/>
            </w:pPr>
            <w:r>
              <w:t>340,6700</w:t>
            </w:r>
          </w:p>
        </w:tc>
        <w:tc>
          <w:tcPr>
            <w:tcW w:w="1008" w:type="dxa"/>
          </w:tcPr>
          <w:p w:rsidR="00B76655" w:rsidRDefault="00B7665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349,6000</w:t>
            </w:r>
          </w:p>
        </w:tc>
        <w:tc>
          <w:tcPr>
            <w:tcW w:w="850" w:type="dxa"/>
          </w:tcPr>
          <w:p w:rsidR="00B76655" w:rsidRDefault="00B76655">
            <w:pPr>
              <w:pStyle w:val="ConsPlusNormal"/>
              <w:jc w:val="center"/>
            </w:pPr>
            <w:r>
              <w:t>358,9000</w:t>
            </w:r>
          </w:p>
        </w:tc>
        <w:tc>
          <w:tcPr>
            <w:tcW w:w="907" w:type="dxa"/>
          </w:tcPr>
          <w:p w:rsidR="00B76655" w:rsidRDefault="00B76655">
            <w:pPr>
              <w:pStyle w:val="ConsPlusNormal"/>
              <w:jc w:val="center"/>
            </w:pPr>
            <w:r>
              <w:t>365,7000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B76655" w:rsidRDefault="00B76655">
            <w:pPr>
              <w:pStyle w:val="ConsPlusNormal"/>
              <w:jc w:val="center"/>
            </w:pPr>
            <w:r>
              <w:t>Официальный сайт Ростуризма</w:t>
            </w:r>
          </w:p>
        </w:tc>
      </w:tr>
      <w:tr w:rsidR="00B76655"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2381" w:type="dxa"/>
          </w:tcPr>
          <w:p w:rsidR="00B76655" w:rsidRDefault="00B76655">
            <w:pPr>
              <w:pStyle w:val="ConsPlusNormal"/>
            </w:pPr>
            <w:r>
              <w:t>Количество номеров в классифицированных средствах размещения категории 3* и выше*</w:t>
            </w:r>
          </w:p>
        </w:tc>
        <w:tc>
          <w:tcPr>
            <w:tcW w:w="1134" w:type="dxa"/>
          </w:tcPr>
          <w:p w:rsidR="00B76655" w:rsidRDefault="00B76655">
            <w:pPr>
              <w:pStyle w:val="ConsPlusNormal"/>
              <w:jc w:val="center"/>
            </w:pPr>
            <w:r>
              <w:t>ФП</w:t>
            </w:r>
          </w:p>
        </w:tc>
        <w:tc>
          <w:tcPr>
            <w:tcW w:w="1008" w:type="dxa"/>
          </w:tcPr>
          <w:p w:rsidR="00B76655" w:rsidRDefault="00B76655">
            <w:pPr>
              <w:pStyle w:val="ConsPlusNormal"/>
              <w:jc w:val="center"/>
            </w:pPr>
            <w:r>
              <w:t>Тысяча единиц</w:t>
            </w:r>
          </w:p>
        </w:tc>
        <w:tc>
          <w:tcPr>
            <w:tcW w:w="1008" w:type="dxa"/>
          </w:tcPr>
          <w:p w:rsidR="00B76655" w:rsidRDefault="00B76655">
            <w:pPr>
              <w:pStyle w:val="ConsPlusNormal"/>
              <w:jc w:val="center"/>
            </w:pPr>
            <w:r>
              <w:t>389,4600</w:t>
            </w:r>
          </w:p>
        </w:tc>
        <w:tc>
          <w:tcPr>
            <w:tcW w:w="1008" w:type="dxa"/>
          </w:tcPr>
          <w:p w:rsidR="00B76655" w:rsidRDefault="00B7665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399,6800</w:t>
            </w:r>
          </w:p>
        </w:tc>
        <w:tc>
          <w:tcPr>
            <w:tcW w:w="850" w:type="dxa"/>
          </w:tcPr>
          <w:p w:rsidR="00B76655" w:rsidRDefault="00B76655">
            <w:pPr>
              <w:pStyle w:val="ConsPlusNormal"/>
              <w:jc w:val="center"/>
            </w:pPr>
            <w:r>
              <w:t>410,3300</w:t>
            </w:r>
          </w:p>
        </w:tc>
        <w:tc>
          <w:tcPr>
            <w:tcW w:w="907" w:type="dxa"/>
          </w:tcPr>
          <w:p w:rsidR="00B76655" w:rsidRDefault="00B76655">
            <w:pPr>
              <w:pStyle w:val="ConsPlusNormal"/>
              <w:jc w:val="center"/>
            </w:pPr>
            <w:r>
              <w:t>418,1400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B76655" w:rsidRDefault="00B76655">
            <w:pPr>
              <w:pStyle w:val="ConsPlusNormal"/>
              <w:jc w:val="center"/>
            </w:pPr>
            <w:r>
              <w:t>Официальный сайт Ростуризма</w:t>
            </w:r>
          </w:p>
        </w:tc>
      </w:tr>
      <w:tr w:rsidR="00B76655">
        <w:tc>
          <w:tcPr>
            <w:tcW w:w="567" w:type="dxa"/>
          </w:tcPr>
          <w:p w:rsidR="00B76655" w:rsidRDefault="00B76655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17650" w:type="dxa"/>
            <w:gridSpan w:val="19"/>
          </w:tcPr>
          <w:p w:rsidR="00B76655" w:rsidRDefault="00B76655">
            <w:pPr>
              <w:pStyle w:val="ConsPlusNormal"/>
            </w:pPr>
            <w:r>
              <w:t>Создана и внедрена система поддержки, направленная на развитие внутреннего туризма, обеспечивающая прирост количества туристических поездок, в том числе для детей</w:t>
            </w:r>
          </w:p>
        </w:tc>
      </w:tr>
      <w:tr w:rsidR="00B76655"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381" w:type="dxa"/>
          </w:tcPr>
          <w:p w:rsidR="00B76655" w:rsidRDefault="00B76655">
            <w:pPr>
              <w:pStyle w:val="ConsPlusNormal"/>
            </w:pPr>
            <w:r>
              <w:t xml:space="preserve">Количество предпринимательских инициатив, направленных на развитие туризма, обеспеченных </w:t>
            </w:r>
            <w:r>
              <w:lastRenderedPageBreak/>
              <w:t>грантовой поддержкой</w:t>
            </w:r>
          </w:p>
        </w:tc>
        <w:tc>
          <w:tcPr>
            <w:tcW w:w="1134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НП</w:t>
            </w:r>
          </w:p>
        </w:tc>
        <w:tc>
          <w:tcPr>
            <w:tcW w:w="1008" w:type="dxa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008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008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76655" w:rsidRDefault="00B76655">
            <w:pPr>
              <w:pStyle w:val="ConsPlusNormal"/>
              <w:jc w:val="center"/>
            </w:pPr>
            <w:r>
              <w:t>385,0000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1 265,0000</w:t>
            </w:r>
          </w:p>
        </w:tc>
        <w:tc>
          <w:tcPr>
            <w:tcW w:w="850" w:type="dxa"/>
          </w:tcPr>
          <w:p w:rsidR="00B76655" w:rsidRDefault="00B76655">
            <w:pPr>
              <w:pStyle w:val="ConsPlusNormal"/>
              <w:jc w:val="center"/>
            </w:pPr>
            <w:r>
              <w:t>1 915,0000</w:t>
            </w:r>
          </w:p>
        </w:tc>
        <w:tc>
          <w:tcPr>
            <w:tcW w:w="907" w:type="dxa"/>
          </w:tcPr>
          <w:p w:rsidR="00B76655" w:rsidRDefault="00B76655">
            <w:pPr>
              <w:pStyle w:val="ConsPlusNormal"/>
              <w:jc w:val="center"/>
            </w:pPr>
            <w:r>
              <w:t>2 765,0000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B76655" w:rsidRDefault="00B76655">
            <w:pPr>
              <w:pStyle w:val="ConsPlusNormal"/>
              <w:jc w:val="center"/>
            </w:pPr>
            <w:r>
              <w:t>АИС "Туризм"</w:t>
            </w:r>
          </w:p>
        </w:tc>
      </w:tr>
    </w:tbl>
    <w:p w:rsidR="00B76655" w:rsidRDefault="00B76655">
      <w:pPr>
        <w:pStyle w:val="ConsPlusNormal"/>
        <w:jc w:val="both"/>
      </w:pPr>
    </w:p>
    <w:p w:rsidR="00B76655" w:rsidRDefault="00B76655">
      <w:pPr>
        <w:pStyle w:val="ConsPlusTitle"/>
        <w:jc w:val="center"/>
        <w:outlineLvl w:val="1"/>
      </w:pPr>
      <w:r>
        <w:t>3. Помесячный план достижения показателей национального</w:t>
      </w:r>
    </w:p>
    <w:p w:rsidR="00B76655" w:rsidRDefault="00B76655">
      <w:pPr>
        <w:pStyle w:val="ConsPlusTitle"/>
        <w:jc w:val="center"/>
      </w:pPr>
      <w:r>
        <w:t>и федерального проекта в 2022 году</w:t>
      </w:r>
    </w:p>
    <w:p w:rsidR="00B76655" w:rsidRDefault="00B766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"/>
        <w:gridCol w:w="4479"/>
        <w:gridCol w:w="1296"/>
        <w:gridCol w:w="129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1134"/>
      </w:tblGrid>
      <w:tr w:rsidR="00B76655">
        <w:tc>
          <w:tcPr>
            <w:tcW w:w="725" w:type="dxa"/>
            <w:vMerge w:val="restart"/>
          </w:tcPr>
          <w:p w:rsidR="00B76655" w:rsidRDefault="00B7665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79" w:type="dxa"/>
            <w:vMerge w:val="restart"/>
          </w:tcPr>
          <w:p w:rsidR="00B76655" w:rsidRDefault="00B76655">
            <w:pPr>
              <w:pStyle w:val="ConsPlusNormal"/>
              <w:jc w:val="center"/>
            </w:pPr>
            <w:r>
              <w:t>Показатели национального и федерального проекта</w:t>
            </w:r>
          </w:p>
        </w:tc>
        <w:tc>
          <w:tcPr>
            <w:tcW w:w="1296" w:type="dxa"/>
            <w:vMerge w:val="restart"/>
          </w:tcPr>
          <w:p w:rsidR="00B76655" w:rsidRDefault="00B76655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296" w:type="dxa"/>
            <w:vMerge w:val="restart"/>
          </w:tcPr>
          <w:p w:rsidR="00B76655" w:rsidRDefault="00B76655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14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6336" w:type="dxa"/>
            <w:gridSpan w:val="11"/>
          </w:tcPr>
          <w:p w:rsidR="00B76655" w:rsidRDefault="00B76655">
            <w:pPr>
              <w:pStyle w:val="ConsPlusNormal"/>
              <w:jc w:val="center"/>
            </w:pPr>
            <w:r>
              <w:t>Плановые значения по месяцам</w:t>
            </w:r>
          </w:p>
        </w:tc>
        <w:tc>
          <w:tcPr>
            <w:tcW w:w="1134" w:type="dxa"/>
            <w:vMerge w:val="restart"/>
          </w:tcPr>
          <w:p w:rsidR="00B76655" w:rsidRDefault="00B76655">
            <w:pPr>
              <w:pStyle w:val="ConsPlusNormal"/>
              <w:jc w:val="center"/>
            </w:pPr>
            <w:r>
              <w:t>На конец 2022 года</w:t>
            </w:r>
          </w:p>
        </w:tc>
      </w:tr>
      <w:tr w:rsidR="00B76655">
        <w:tc>
          <w:tcPr>
            <w:tcW w:w="725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4479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1296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1296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янв.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фев.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мар.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апр.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авг.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сен.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окт.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ноя.</w:t>
            </w:r>
          </w:p>
        </w:tc>
        <w:tc>
          <w:tcPr>
            <w:tcW w:w="1134" w:type="dxa"/>
            <w:vMerge/>
          </w:tcPr>
          <w:p w:rsidR="00B76655" w:rsidRDefault="00B76655">
            <w:pPr>
              <w:pStyle w:val="ConsPlusNormal"/>
            </w:pPr>
          </w:p>
        </w:tc>
      </w:tr>
      <w:tr w:rsidR="00B76655">
        <w:tc>
          <w:tcPr>
            <w:tcW w:w="725" w:type="dxa"/>
          </w:tcPr>
          <w:p w:rsidR="00B76655" w:rsidRDefault="00B76655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14541" w:type="dxa"/>
            <w:gridSpan w:val="15"/>
          </w:tcPr>
          <w:p w:rsidR="00B76655" w:rsidRDefault="00B76655">
            <w:pPr>
              <w:pStyle w:val="ConsPlusNormal"/>
            </w:pPr>
            <w:r>
              <w:t>Граждане обеспечены современной туристической инфраструктурой</w:t>
            </w:r>
          </w:p>
        </w:tc>
      </w:tr>
      <w:tr w:rsidR="00B76655">
        <w:tc>
          <w:tcPr>
            <w:tcW w:w="725" w:type="dxa"/>
          </w:tcPr>
          <w:p w:rsidR="00B76655" w:rsidRDefault="00B7665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479" w:type="dxa"/>
          </w:tcPr>
          <w:p w:rsidR="00B76655" w:rsidRDefault="00B76655">
            <w:pPr>
              <w:pStyle w:val="ConsPlusNormal"/>
            </w:pPr>
            <w:r>
              <w:t>Количество номеров в классифицированных средствах размещения</w:t>
            </w:r>
          </w:p>
        </w:tc>
        <w:tc>
          <w:tcPr>
            <w:tcW w:w="1296" w:type="dxa"/>
          </w:tcPr>
          <w:p w:rsidR="00B76655" w:rsidRDefault="00B76655">
            <w:pPr>
              <w:pStyle w:val="ConsPlusNormal"/>
              <w:jc w:val="center"/>
            </w:pPr>
            <w:r>
              <w:t>НП</w:t>
            </w:r>
          </w:p>
        </w:tc>
        <w:tc>
          <w:tcPr>
            <w:tcW w:w="1296" w:type="dxa"/>
          </w:tcPr>
          <w:p w:rsidR="00B76655" w:rsidRDefault="00B76655">
            <w:pPr>
              <w:pStyle w:val="ConsPlusNormal"/>
              <w:jc w:val="center"/>
            </w:pPr>
            <w:r>
              <w:t>Тысяч единиц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746,02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746,18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746,19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746,32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746,52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747,10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747,10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747,48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747,72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747,97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748,29</w:t>
            </w:r>
          </w:p>
        </w:tc>
        <w:tc>
          <w:tcPr>
            <w:tcW w:w="1134" w:type="dxa"/>
          </w:tcPr>
          <w:p w:rsidR="00B76655" w:rsidRDefault="00B76655">
            <w:pPr>
              <w:pStyle w:val="ConsPlusNormal"/>
              <w:jc w:val="center"/>
            </w:pPr>
            <w:r>
              <w:t>749,20</w:t>
            </w:r>
          </w:p>
        </w:tc>
      </w:tr>
      <w:tr w:rsidR="00B76655">
        <w:tc>
          <w:tcPr>
            <w:tcW w:w="725" w:type="dxa"/>
          </w:tcPr>
          <w:p w:rsidR="00B76655" w:rsidRDefault="00B7665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479" w:type="dxa"/>
          </w:tcPr>
          <w:p w:rsidR="00B76655" w:rsidRDefault="00B76655">
            <w:pPr>
              <w:pStyle w:val="ConsPlusNormal"/>
            </w:pPr>
            <w:r>
              <w:t>Количество отобранных заявок субъектов Российской Федерации о поддержке региональных программ по проектированию туристского кода центра города</w:t>
            </w:r>
          </w:p>
        </w:tc>
        <w:tc>
          <w:tcPr>
            <w:tcW w:w="1296" w:type="dxa"/>
          </w:tcPr>
          <w:p w:rsidR="00B76655" w:rsidRDefault="00B76655">
            <w:pPr>
              <w:pStyle w:val="ConsPlusNormal"/>
              <w:jc w:val="center"/>
            </w:pPr>
            <w:r>
              <w:t>ФП</w:t>
            </w:r>
          </w:p>
        </w:tc>
        <w:tc>
          <w:tcPr>
            <w:tcW w:w="1296" w:type="dxa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134" w:type="dxa"/>
          </w:tcPr>
          <w:p w:rsidR="00B76655" w:rsidRDefault="00B76655">
            <w:pPr>
              <w:pStyle w:val="ConsPlusNormal"/>
              <w:jc w:val="center"/>
            </w:pPr>
            <w:r>
              <w:t>28,00</w:t>
            </w:r>
          </w:p>
        </w:tc>
      </w:tr>
      <w:tr w:rsidR="00B76655">
        <w:tc>
          <w:tcPr>
            <w:tcW w:w="725" w:type="dxa"/>
          </w:tcPr>
          <w:p w:rsidR="00B76655" w:rsidRDefault="00B76655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479" w:type="dxa"/>
          </w:tcPr>
          <w:p w:rsidR="00B76655" w:rsidRDefault="00B76655">
            <w:pPr>
              <w:pStyle w:val="ConsPlusNormal"/>
            </w:pPr>
            <w:r>
              <w:t>Количество номерного фонда, отобранного для реконструкции и создания с государственной поддержкой в форме льготного кредитования</w:t>
            </w:r>
          </w:p>
        </w:tc>
        <w:tc>
          <w:tcPr>
            <w:tcW w:w="1296" w:type="dxa"/>
          </w:tcPr>
          <w:p w:rsidR="00B76655" w:rsidRDefault="00B76655">
            <w:pPr>
              <w:pStyle w:val="ConsPlusNormal"/>
              <w:jc w:val="center"/>
            </w:pPr>
            <w:r>
              <w:t>ФП</w:t>
            </w:r>
          </w:p>
        </w:tc>
        <w:tc>
          <w:tcPr>
            <w:tcW w:w="1296" w:type="dxa"/>
          </w:tcPr>
          <w:p w:rsidR="00B76655" w:rsidRDefault="00B76655">
            <w:pPr>
              <w:pStyle w:val="ConsPlusNormal"/>
              <w:jc w:val="center"/>
            </w:pPr>
            <w:r>
              <w:t>Тысяча единиц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13,96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13,96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13,96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13,96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13,96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13,96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13,96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13,96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13,96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13,96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13,96</w:t>
            </w:r>
          </w:p>
        </w:tc>
        <w:tc>
          <w:tcPr>
            <w:tcW w:w="1134" w:type="dxa"/>
          </w:tcPr>
          <w:p w:rsidR="00B76655" w:rsidRDefault="00B76655">
            <w:pPr>
              <w:pStyle w:val="ConsPlusNormal"/>
              <w:jc w:val="center"/>
            </w:pPr>
            <w:r>
              <w:t>13,96</w:t>
            </w:r>
          </w:p>
        </w:tc>
      </w:tr>
      <w:tr w:rsidR="00B76655">
        <w:tc>
          <w:tcPr>
            <w:tcW w:w="725" w:type="dxa"/>
          </w:tcPr>
          <w:p w:rsidR="00B76655" w:rsidRDefault="00B76655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479" w:type="dxa"/>
          </w:tcPr>
          <w:p w:rsidR="00B76655" w:rsidRDefault="00B76655">
            <w:pPr>
              <w:pStyle w:val="ConsPlusNormal"/>
            </w:pPr>
            <w:r>
              <w:t>Количество инвестиционных проектов, поддержанных путем софинансирования строительства (реконструкции) объектов обеспечивающей инфраструктуры с длительным сроком окупаемости</w:t>
            </w:r>
          </w:p>
        </w:tc>
        <w:tc>
          <w:tcPr>
            <w:tcW w:w="1296" w:type="dxa"/>
          </w:tcPr>
          <w:p w:rsidR="00B76655" w:rsidRDefault="00B76655">
            <w:pPr>
              <w:pStyle w:val="ConsPlusNormal"/>
              <w:jc w:val="center"/>
            </w:pPr>
            <w:r>
              <w:t>ФП</w:t>
            </w:r>
          </w:p>
        </w:tc>
        <w:tc>
          <w:tcPr>
            <w:tcW w:w="1296" w:type="dxa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55,00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74,00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74,00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74,00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74,00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74,00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74,00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74,00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74,00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74,00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74,00</w:t>
            </w:r>
          </w:p>
        </w:tc>
        <w:tc>
          <w:tcPr>
            <w:tcW w:w="1134" w:type="dxa"/>
          </w:tcPr>
          <w:p w:rsidR="00B76655" w:rsidRDefault="00B76655">
            <w:pPr>
              <w:pStyle w:val="ConsPlusNormal"/>
              <w:jc w:val="center"/>
            </w:pPr>
            <w:r>
              <w:t>74,00</w:t>
            </w:r>
          </w:p>
        </w:tc>
      </w:tr>
      <w:tr w:rsidR="00B76655">
        <w:tc>
          <w:tcPr>
            <w:tcW w:w="725" w:type="dxa"/>
          </w:tcPr>
          <w:p w:rsidR="00B76655" w:rsidRDefault="00B76655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479" w:type="dxa"/>
          </w:tcPr>
          <w:p w:rsidR="00B76655" w:rsidRDefault="00B76655">
            <w:pPr>
              <w:pStyle w:val="ConsPlusNormal"/>
            </w:pPr>
            <w:r>
              <w:t>Количество общественных инициатив, направленных на развитие туризма</w:t>
            </w:r>
          </w:p>
        </w:tc>
        <w:tc>
          <w:tcPr>
            <w:tcW w:w="1296" w:type="dxa"/>
          </w:tcPr>
          <w:p w:rsidR="00B76655" w:rsidRDefault="00B76655">
            <w:pPr>
              <w:pStyle w:val="ConsPlusNormal"/>
              <w:jc w:val="center"/>
            </w:pPr>
            <w:r>
              <w:t>ФП</w:t>
            </w:r>
          </w:p>
        </w:tc>
        <w:tc>
          <w:tcPr>
            <w:tcW w:w="1296" w:type="dxa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1134" w:type="dxa"/>
          </w:tcPr>
          <w:p w:rsidR="00B76655" w:rsidRDefault="00B76655">
            <w:pPr>
              <w:pStyle w:val="ConsPlusNormal"/>
              <w:jc w:val="center"/>
            </w:pPr>
            <w:r>
              <w:t>150,00</w:t>
            </w:r>
          </w:p>
        </w:tc>
      </w:tr>
      <w:tr w:rsidR="00B76655">
        <w:tc>
          <w:tcPr>
            <w:tcW w:w="725" w:type="dxa"/>
          </w:tcPr>
          <w:p w:rsidR="00B76655" w:rsidRDefault="00B76655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479" w:type="dxa"/>
          </w:tcPr>
          <w:p w:rsidR="00B76655" w:rsidRDefault="00B76655">
            <w:pPr>
              <w:pStyle w:val="ConsPlusNormal"/>
            </w:pPr>
            <w:r>
              <w:t>Пропускная способность многофункциональных туристических комплексов</w:t>
            </w:r>
          </w:p>
        </w:tc>
        <w:tc>
          <w:tcPr>
            <w:tcW w:w="1296" w:type="dxa"/>
          </w:tcPr>
          <w:p w:rsidR="00B76655" w:rsidRDefault="00B76655">
            <w:pPr>
              <w:pStyle w:val="ConsPlusNormal"/>
              <w:jc w:val="center"/>
            </w:pPr>
            <w:r>
              <w:t>ФП</w:t>
            </w:r>
          </w:p>
        </w:tc>
        <w:tc>
          <w:tcPr>
            <w:tcW w:w="1296" w:type="dxa"/>
          </w:tcPr>
          <w:p w:rsidR="00B76655" w:rsidRDefault="00B76655">
            <w:pPr>
              <w:pStyle w:val="ConsPlusNormal"/>
              <w:jc w:val="center"/>
            </w:pPr>
            <w:r>
              <w:t>Тысяча человек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725" w:type="dxa"/>
          </w:tcPr>
          <w:p w:rsidR="00B76655" w:rsidRDefault="00B76655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4479" w:type="dxa"/>
          </w:tcPr>
          <w:p w:rsidR="00B76655" w:rsidRDefault="00B76655">
            <w:pPr>
              <w:pStyle w:val="ConsPlusNormal"/>
            </w:pPr>
            <w:r>
              <w:t xml:space="preserve">Осуществлено инвестиций в целях </w:t>
            </w:r>
            <w:r>
              <w:lastRenderedPageBreak/>
              <w:t>реализации туристических проектов в рамках ТОР, СПВ, АЗ РФ</w:t>
            </w:r>
          </w:p>
        </w:tc>
        <w:tc>
          <w:tcPr>
            <w:tcW w:w="1296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ФП</w:t>
            </w:r>
          </w:p>
        </w:tc>
        <w:tc>
          <w:tcPr>
            <w:tcW w:w="1296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Миллион </w:t>
            </w:r>
            <w:r>
              <w:lastRenderedPageBreak/>
              <w:t>рублей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250,</w:t>
            </w:r>
            <w:r>
              <w:lastRenderedPageBreak/>
              <w:t>00</w:t>
            </w:r>
          </w:p>
        </w:tc>
        <w:tc>
          <w:tcPr>
            <w:tcW w:w="1134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250,00</w:t>
            </w:r>
          </w:p>
        </w:tc>
      </w:tr>
      <w:tr w:rsidR="00B76655">
        <w:tc>
          <w:tcPr>
            <w:tcW w:w="725" w:type="dxa"/>
          </w:tcPr>
          <w:p w:rsidR="00B76655" w:rsidRDefault="00B76655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4479" w:type="dxa"/>
          </w:tcPr>
          <w:p w:rsidR="00B76655" w:rsidRDefault="00B76655">
            <w:pPr>
              <w:pStyle w:val="ConsPlusNormal"/>
            </w:pPr>
            <w:r>
              <w:t>Количество номеров в классифицированных средствах размещения категории до 2*</w:t>
            </w:r>
          </w:p>
        </w:tc>
        <w:tc>
          <w:tcPr>
            <w:tcW w:w="1296" w:type="dxa"/>
          </w:tcPr>
          <w:p w:rsidR="00B76655" w:rsidRDefault="00B76655">
            <w:pPr>
              <w:pStyle w:val="ConsPlusNormal"/>
              <w:jc w:val="center"/>
            </w:pPr>
            <w:r>
              <w:t>ФП</w:t>
            </w:r>
          </w:p>
        </w:tc>
        <w:tc>
          <w:tcPr>
            <w:tcW w:w="1296" w:type="dxa"/>
          </w:tcPr>
          <w:p w:rsidR="00B76655" w:rsidRDefault="00B76655">
            <w:pPr>
              <w:pStyle w:val="ConsPlusNormal"/>
              <w:jc w:val="center"/>
            </w:pPr>
            <w:r>
              <w:t>Тысяча единиц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348,08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348,15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348,16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348,22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348,31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348,56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348,56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348,76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348,87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348,99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349,14</w:t>
            </w:r>
          </w:p>
        </w:tc>
        <w:tc>
          <w:tcPr>
            <w:tcW w:w="1134" w:type="dxa"/>
          </w:tcPr>
          <w:p w:rsidR="00B76655" w:rsidRDefault="00B76655">
            <w:pPr>
              <w:pStyle w:val="ConsPlusNormal"/>
              <w:jc w:val="center"/>
            </w:pPr>
            <w:r>
              <w:t>349,60</w:t>
            </w:r>
          </w:p>
        </w:tc>
      </w:tr>
      <w:tr w:rsidR="00B76655">
        <w:tc>
          <w:tcPr>
            <w:tcW w:w="725" w:type="dxa"/>
          </w:tcPr>
          <w:p w:rsidR="00B76655" w:rsidRDefault="00B76655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4479" w:type="dxa"/>
          </w:tcPr>
          <w:p w:rsidR="00B76655" w:rsidRDefault="00B76655">
            <w:pPr>
              <w:pStyle w:val="ConsPlusNormal"/>
            </w:pPr>
            <w:r>
              <w:t>Количество номеров в классифицированных средствах размещения категории 3* и выше*</w:t>
            </w:r>
          </w:p>
        </w:tc>
        <w:tc>
          <w:tcPr>
            <w:tcW w:w="1296" w:type="dxa"/>
          </w:tcPr>
          <w:p w:rsidR="00B76655" w:rsidRDefault="00B76655">
            <w:pPr>
              <w:pStyle w:val="ConsPlusNormal"/>
              <w:jc w:val="center"/>
            </w:pPr>
            <w:r>
              <w:t>ФП</w:t>
            </w:r>
          </w:p>
        </w:tc>
        <w:tc>
          <w:tcPr>
            <w:tcW w:w="1296" w:type="dxa"/>
          </w:tcPr>
          <w:p w:rsidR="00B76655" w:rsidRDefault="00B76655">
            <w:pPr>
              <w:pStyle w:val="ConsPlusNormal"/>
              <w:jc w:val="center"/>
            </w:pPr>
            <w:r>
              <w:t>Тысяча единиц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397,94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398,02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398,03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398,10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398,20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398,49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398,49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398,72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398,84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398,98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399,15</w:t>
            </w:r>
          </w:p>
        </w:tc>
        <w:tc>
          <w:tcPr>
            <w:tcW w:w="1134" w:type="dxa"/>
          </w:tcPr>
          <w:p w:rsidR="00B76655" w:rsidRDefault="00B76655">
            <w:pPr>
              <w:pStyle w:val="ConsPlusNormal"/>
              <w:jc w:val="center"/>
            </w:pPr>
            <w:r>
              <w:t>399,68</w:t>
            </w:r>
          </w:p>
        </w:tc>
      </w:tr>
      <w:tr w:rsidR="00B76655">
        <w:tc>
          <w:tcPr>
            <w:tcW w:w="725" w:type="dxa"/>
          </w:tcPr>
          <w:p w:rsidR="00B76655" w:rsidRDefault="00B76655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14541" w:type="dxa"/>
            <w:gridSpan w:val="15"/>
          </w:tcPr>
          <w:p w:rsidR="00B76655" w:rsidRDefault="00B76655">
            <w:pPr>
              <w:pStyle w:val="ConsPlusNormal"/>
            </w:pPr>
            <w:r>
              <w:t>Создана и внедрена система поддержки, направленная на развитие внутреннего туризма, обеспечивающая прирост количества туристических поездок, в том числе для детей</w:t>
            </w:r>
          </w:p>
        </w:tc>
      </w:tr>
      <w:tr w:rsidR="00B76655">
        <w:tc>
          <w:tcPr>
            <w:tcW w:w="725" w:type="dxa"/>
          </w:tcPr>
          <w:p w:rsidR="00B76655" w:rsidRDefault="00B7665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479" w:type="dxa"/>
          </w:tcPr>
          <w:p w:rsidR="00B76655" w:rsidRDefault="00B76655">
            <w:pPr>
              <w:pStyle w:val="ConsPlusNormal"/>
            </w:pPr>
            <w:r>
              <w:t>Количество предпринимательских инициатив, направленных на развитие туризма, обеспеченных грантовой поддержкой</w:t>
            </w:r>
          </w:p>
        </w:tc>
        <w:tc>
          <w:tcPr>
            <w:tcW w:w="1296" w:type="dxa"/>
          </w:tcPr>
          <w:p w:rsidR="00B76655" w:rsidRDefault="00B76655">
            <w:pPr>
              <w:pStyle w:val="ConsPlusNormal"/>
              <w:jc w:val="center"/>
            </w:pPr>
            <w:r>
              <w:t>НП</w:t>
            </w:r>
          </w:p>
        </w:tc>
        <w:tc>
          <w:tcPr>
            <w:tcW w:w="1296" w:type="dxa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452,00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452,00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452,00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452,00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452,00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452,00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452,00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452,00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1 265,00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1 265,00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1 265,00</w:t>
            </w:r>
          </w:p>
        </w:tc>
        <w:tc>
          <w:tcPr>
            <w:tcW w:w="1134" w:type="dxa"/>
          </w:tcPr>
          <w:p w:rsidR="00B76655" w:rsidRDefault="00B76655">
            <w:pPr>
              <w:pStyle w:val="ConsPlusNormal"/>
              <w:jc w:val="center"/>
            </w:pPr>
            <w:r>
              <w:t>1 265,00</w:t>
            </w:r>
          </w:p>
        </w:tc>
      </w:tr>
    </w:tbl>
    <w:p w:rsidR="00B76655" w:rsidRDefault="00B76655">
      <w:pPr>
        <w:pStyle w:val="ConsPlusNormal"/>
        <w:jc w:val="both"/>
      </w:pPr>
    </w:p>
    <w:p w:rsidR="00B76655" w:rsidRDefault="00B76655">
      <w:pPr>
        <w:pStyle w:val="ConsPlusTitle"/>
        <w:jc w:val="center"/>
        <w:outlineLvl w:val="1"/>
      </w:pPr>
      <w:r>
        <w:t>4. Результаты федерального проекта</w:t>
      </w:r>
    </w:p>
    <w:p w:rsidR="00B76655" w:rsidRDefault="00B766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871"/>
        <w:gridCol w:w="1191"/>
        <w:gridCol w:w="864"/>
        <w:gridCol w:w="794"/>
        <w:gridCol w:w="680"/>
        <w:gridCol w:w="576"/>
        <w:gridCol w:w="576"/>
        <w:gridCol w:w="576"/>
        <w:gridCol w:w="576"/>
        <w:gridCol w:w="576"/>
        <w:gridCol w:w="576"/>
        <w:gridCol w:w="576"/>
        <w:gridCol w:w="567"/>
        <w:gridCol w:w="567"/>
        <w:gridCol w:w="567"/>
        <w:gridCol w:w="567"/>
        <w:gridCol w:w="567"/>
        <w:gridCol w:w="567"/>
        <w:gridCol w:w="2324"/>
        <w:gridCol w:w="864"/>
        <w:gridCol w:w="1162"/>
      </w:tblGrid>
      <w:tr w:rsidR="00B76655">
        <w:tc>
          <w:tcPr>
            <w:tcW w:w="737" w:type="dxa"/>
            <w:vMerge w:val="restart"/>
          </w:tcPr>
          <w:p w:rsidR="00B76655" w:rsidRDefault="00B7665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  <w:vMerge w:val="restart"/>
          </w:tcPr>
          <w:p w:rsidR="00B76655" w:rsidRDefault="00B76655">
            <w:pPr>
              <w:pStyle w:val="ConsPlusNormal"/>
              <w:jc w:val="center"/>
            </w:pPr>
            <w:r>
              <w:t>Наименование результата</w:t>
            </w:r>
          </w:p>
        </w:tc>
        <w:tc>
          <w:tcPr>
            <w:tcW w:w="1191" w:type="dxa"/>
            <w:vMerge w:val="restart"/>
          </w:tcPr>
          <w:p w:rsidR="00B76655" w:rsidRDefault="00B76655">
            <w:pPr>
              <w:pStyle w:val="ConsPlusNormal"/>
              <w:jc w:val="center"/>
            </w:pPr>
            <w:r>
              <w:t>Наименование структурных элементов государственных программ Российской Федерации</w:t>
            </w:r>
          </w:p>
        </w:tc>
        <w:tc>
          <w:tcPr>
            <w:tcW w:w="864" w:type="dxa"/>
            <w:vMerge w:val="restart"/>
          </w:tcPr>
          <w:p w:rsidR="00B76655" w:rsidRDefault="00B76655">
            <w:pPr>
              <w:pStyle w:val="ConsPlusNormal"/>
              <w:jc w:val="center"/>
            </w:pPr>
            <w:r>
              <w:t>Единица измерения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(по </w:t>
            </w:r>
            <w:hyperlink r:id="rId15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474" w:type="dxa"/>
            <w:gridSpan w:val="2"/>
          </w:tcPr>
          <w:p w:rsidR="00B76655" w:rsidRDefault="00B76655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7434" w:type="dxa"/>
            <w:gridSpan w:val="13"/>
          </w:tcPr>
          <w:p w:rsidR="00B76655" w:rsidRDefault="00B76655">
            <w:pPr>
              <w:pStyle w:val="ConsPlusNormal"/>
              <w:jc w:val="center"/>
            </w:pPr>
            <w:r>
              <w:t>Период, год</w:t>
            </w:r>
          </w:p>
        </w:tc>
        <w:tc>
          <w:tcPr>
            <w:tcW w:w="2324" w:type="dxa"/>
            <w:vMerge w:val="restart"/>
          </w:tcPr>
          <w:p w:rsidR="00B76655" w:rsidRDefault="00B76655">
            <w:pPr>
              <w:pStyle w:val="ConsPlusNormal"/>
              <w:jc w:val="center"/>
            </w:pPr>
            <w:r>
              <w:t>Характеристика результата</w:t>
            </w:r>
          </w:p>
        </w:tc>
        <w:tc>
          <w:tcPr>
            <w:tcW w:w="864" w:type="dxa"/>
            <w:vMerge w:val="restart"/>
          </w:tcPr>
          <w:p w:rsidR="00B76655" w:rsidRDefault="00B76655">
            <w:pPr>
              <w:pStyle w:val="ConsPlusNormal"/>
              <w:jc w:val="center"/>
            </w:pPr>
            <w:r>
              <w:t>Тип результата</w:t>
            </w:r>
          </w:p>
        </w:tc>
        <w:tc>
          <w:tcPr>
            <w:tcW w:w="1162" w:type="dxa"/>
            <w:vMerge w:val="restart"/>
          </w:tcPr>
          <w:p w:rsidR="00B76655" w:rsidRDefault="00B76655">
            <w:pPr>
              <w:pStyle w:val="ConsPlusNormal"/>
              <w:jc w:val="center"/>
            </w:pPr>
            <w:r>
              <w:t>Связь с показателем национальной цели развития Российской Федерации</w:t>
            </w:r>
          </w:p>
        </w:tc>
      </w:tr>
      <w:tr w:rsidR="00B76655">
        <w:tc>
          <w:tcPr>
            <w:tcW w:w="737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1871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1191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864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794" w:type="dxa"/>
          </w:tcPr>
          <w:p w:rsidR="00B76655" w:rsidRDefault="00B76655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80" w:type="dxa"/>
          </w:tcPr>
          <w:p w:rsidR="00B76655" w:rsidRDefault="00B7665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324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864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1162" w:type="dxa"/>
            <w:vMerge/>
          </w:tcPr>
          <w:p w:rsidR="00B76655" w:rsidRDefault="00B76655">
            <w:pPr>
              <w:pStyle w:val="ConsPlusNormal"/>
            </w:pPr>
          </w:p>
        </w:tc>
      </w:tr>
      <w:tr w:rsidR="00B76655">
        <w:tc>
          <w:tcPr>
            <w:tcW w:w="737" w:type="dxa"/>
          </w:tcPr>
          <w:p w:rsidR="00B76655" w:rsidRDefault="00B76655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17184" w:type="dxa"/>
            <w:gridSpan w:val="21"/>
          </w:tcPr>
          <w:p w:rsidR="00B76655" w:rsidRDefault="00B76655">
            <w:pPr>
              <w:pStyle w:val="ConsPlusNormal"/>
            </w:pPr>
            <w:r>
              <w:t>Граждане обеспечены современной туристической инфраструктурой</w:t>
            </w:r>
          </w:p>
        </w:tc>
      </w:tr>
      <w:tr w:rsidR="00B76655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871" w:type="dxa"/>
            <w:tcBorders>
              <w:bottom w:val="nil"/>
            </w:tcBorders>
          </w:tcPr>
          <w:p w:rsidR="00B76655" w:rsidRDefault="00B76655">
            <w:pPr>
              <w:pStyle w:val="ConsPlusNormal"/>
              <w:jc w:val="center"/>
            </w:pPr>
            <w:r>
              <w:t xml:space="preserve">Осуществлен отбор заявок субъектов Российской Федерации о поддержке региональных </w:t>
            </w:r>
            <w:r>
              <w:lastRenderedPageBreak/>
              <w:t>программ по проектированию туристского кода центра города.</w:t>
            </w:r>
          </w:p>
          <w:p w:rsidR="00B76655" w:rsidRDefault="00B76655">
            <w:pPr>
              <w:pStyle w:val="ConsPlusNormal"/>
              <w:jc w:val="center"/>
            </w:pPr>
            <w:r>
              <w:t>Нарастающий итог</w:t>
            </w:r>
          </w:p>
        </w:tc>
        <w:tc>
          <w:tcPr>
            <w:tcW w:w="1191" w:type="dxa"/>
            <w:tcBorders>
              <w:bottom w:val="nil"/>
            </w:tcBorders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64" w:type="dxa"/>
            <w:tcBorders>
              <w:bottom w:val="nil"/>
            </w:tcBorders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794" w:type="dxa"/>
            <w:tcBorders>
              <w:bottom w:val="nil"/>
            </w:tcBorders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680" w:type="dxa"/>
            <w:tcBorders>
              <w:bottom w:val="nil"/>
            </w:tcBorders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76" w:type="dxa"/>
            <w:tcBorders>
              <w:bottom w:val="nil"/>
            </w:tcBorders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  <w:tcBorders>
              <w:bottom w:val="nil"/>
            </w:tcBorders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  <w:tcBorders>
              <w:bottom w:val="nil"/>
            </w:tcBorders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  <w:tcBorders>
              <w:bottom w:val="nil"/>
            </w:tcBorders>
          </w:tcPr>
          <w:p w:rsidR="00B76655" w:rsidRDefault="00B76655">
            <w:pPr>
              <w:pStyle w:val="ConsPlusNormal"/>
              <w:jc w:val="center"/>
            </w:pPr>
            <w:r>
              <w:t>4,0000</w:t>
            </w:r>
          </w:p>
        </w:tc>
        <w:tc>
          <w:tcPr>
            <w:tcW w:w="576" w:type="dxa"/>
            <w:tcBorders>
              <w:bottom w:val="nil"/>
            </w:tcBorders>
          </w:tcPr>
          <w:p w:rsidR="00B76655" w:rsidRDefault="00B76655">
            <w:pPr>
              <w:pStyle w:val="ConsPlusNormal"/>
              <w:jc w:val="center"/>
            </w:pPr>
            <w:r>
              <w:t>12,0000</w:t>
            </w:r>
          </w:p>
        </w:tc>
        <w:tc>
          <w:tcPr>
            <w:tcW w:w="576" w:type="dxa"/>
            <w:tcBorders>
              <w:bottom w:val="nil"/>
            </w:tcBorders>
          </w:tcPr>
          <w:p w:rsidR="00B76655" w:rsidRDefault="00B76655">
            <w:pPr>
              <w:pStyle w:val="ConsPlusNormal"/>
              <w:jc w:val="center"/>
            </w:pPr>
            <w:r>
              <w:t>40,0000</w:t>
            </w:r>
          </w:p>
        </w:tc>
        <w:tc>
          <w:tcPr>
            <w:tcW w:w="576" w:type="dxa"/>
            <w:tcBorders>
              <w:bottom w:val="nil"/>
            </w:tcBorders>
          </w:tcPr>
          <w:p w:rsidR="00B76655" w:rsidRDefault="00B76655">
            <w:pPr>
              <w:pStyle w:val="ConsPlusNormal"/>
              <w:jc w:val="center"/>
            </w:pPr>
            <w:r>
              <w:t>52,0000</w:t>
            </w:r>
          </w:p>
        </w:tc>
        <w:tc>
          <w:tcPr>
            <w:tcW w:w="567" w:type="dxa"/>
            <w:tcBorders>
              <w:bottom w:val="nil"/>
            </w:tcBorders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bottom w:val="nil"/>
            </w:tcBorders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bottom w:val="nil"/>
            </w:tcBorders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bottom w:val="nil"/>
            </w:tcBorders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bottom w:val="nil"/>
            </w:tcBorders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bottom w:val="nil"/>
            </w:tcBorders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tcBorders>
              <w:bottom w:val="nil"/>
            </w:tcBorders>
          </w:tcPr>
          <w:p w:rsidR="00B76655" w:rsidRDefault="00B76655">
            <w:pPr>
              <w:pStyle w:val="ConsPlusNormal"/>
              <w:jc w:val="center"/>
            </w:pPr>
            <w:r>
              <w:t xml:space="preserve">Для привлечения в туристические города дополнительных потоков туристов и увеличения продолжительности пребывания туристов в </w:t>
            </w:r>
            <w:r>
              <w:lastRenderedPageBreak/>
              <w:t xml:space="preserve">муниципальных образованиях за счет создания благоприятных условий для отдыха, обеспечения информационной доступности и объединения основных объектов туристического показа в единое привлекательное архитектурно-культурное пространство при формировании туристических маршрутов предусмотрены мероприятия по реализации проектов туристического кода городов. В 2021 году запланировано осуществление предварительного отбора региональных программ по проектированию туристского кода центра города. С 2022 года проект реализуется на основании проводимого Всероссийского конкурса лучших проектов туристского </w:t>
            </w:r>
            <w:r>
              <w:lastRenderedPageBreak/>
              <w:t>кода центра города.</w:t>
            </w:r>
          </w:p>
        </w:tc>
        <w:tc>
          <w:tcPr>
            <w:tcW w:w="864" w:type="dxa"/>
            <w:tcBorders>
              <w:bottom w:val="nil"/>
            </w:tcBorders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Оказание услуг</w:t>
            </w:r>
          </w:p>
          <w:p w:rsidR="00B76655" w:rsidRDefault="00B76655">
            <w:pPr>
              <w:pStyle w:val="ConsPlusNormal"/>
              <w:jc w:val="center"/>
            </w:pPr>
            <w:r>
              <w:t>(выполнение работ)</w:t>
            </w:r>
          </w:p>
        </w:tc>
        <w:tc>
          <w:tcPr>
            <w:tcW w:w="1162" w:type="dxa"/>
            <w:tcBorders>
              <w:bottom w:val="nil"/>
            </w:tcBorders>
          </w:tcPr>
          <w:p w:rsidR="00B76655" w:rsidRDefault="00B76655">
            <w:pPr>
              <w:pStyle w:val="ConsPlusNormal"/>
              <w:jc w:val="center"/>
            </w:pPr>
            <w:r>
              <w:t xml:space="preserve">Создание условий для воспитания гармонично развитой </w:t>
            </w:r>
            <w:r>
              <w:lastRenderedPageBreak/>
              <w:t>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B76655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</w:tcBorders>
            <w:vAlign w:val="center"/>
          </w:tcPr>
          <w:p w:rsidR="00B76655" w:rsidRDefault="00B76655">
            <w:pPr>
              <w:pStyle w:val="ConsPlusNormal"/>
            </w:pPr>
          </w:p>
        </w:tc>
        <w:tc>
          <w:tcPr>
            <w:tcW w:w="1871" w:type="dxa"/>
            <w:tcBorders>
              <w:top w:val="nil"/>
            </w:tcBorders>
          </w:tcPr>
          <w:p w:rsidR="00B76655" w:rsidRDefault="00B7665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B76655" w:rsidRDefault="00B76655">
            <w:pPr>
              <w:pStyle w:val="ConsPlusNormal"/>
            </w:pPr>
          </w:p>
        </w:tc>
        <w:tc>
          <w:tcPr>
            <w:tcW w:w="864" w:type="dxa"/>
            <w:tcBorders>
              <w:top w:val="nil"/>
            </w:tcBorders>
          </w:tcPr>
          <w:p w:rsidR="00B76655" w:rsidRDefault="00B76655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B76655" w:rsidRDefault="00B76655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B76655" w:rsidRDefault="00B76655">
            <w:pPr>
              <w:pStyle w:val="ConsPlusNormal"/>
            </w:pPr>
          </w:p>
        </w:tc>
        <w:tc>
          <w:tcPr>
            <w:tcW w:w="576" w:type="dxa"/>
            <w:tcBorders>
              <w:top w:val="nil"/>
            </w:tcBorders>
          </w:tcPr>
          <w:p w:rsidR="00B76655" w:rsidRDefault="00B76655">
            <w:pPr>
              <w:pStyle w:val="ConsPlusNormal"/>
            </w:pPr>
          </w:p>
        </w:tc>
        <w:tc>
          <w:tcPr>
            <w:tcW w:w="576" w:type="dxa"/>
            <w:tcBorders>
              <w:top w:val="nil"/>
            </w:tcBorders>
          </w:tcPr>
          <w:p w:rsidR="00B76655" w:rsidRDefault="00B76655">
            <w:pPr>
              <w:pStyle w:val="ConsPlusNormal"/>
            </w:pPr>
          </w:p>
        </w:tc>
        <w:tc>
          <w:tcPr>
            <w:tcW w:w="576" w:type="dxa"/>
            <w:tcBorders>
              <w:top w:val="nil"/>
            </w:tcBorders>
          </w:tcPr>
          <w:p w:rsidR="00B76655" w:rsidRDefault="00B76655">
            <w:pPr>
              <w:pStyle w:val="ConsPlusNormal"/>
            </w:pPr>
          </w:p>
        </w:tc>
        <w:tc>
          <w:tcPr>
            <w:tcW w:w="576" w:type="dxa"/>
            <w:tcBorders>
              <w:top w:val="nil"/>
            </w:tcBorders>
          </w:tcPr>
          <w:p w:rsidR="00B76655" w:rsidRDefault="00B76655">
            <w:pPr>
              <w:pStyle w:val="ConsPlusNormal"/>
            </w:pPr>
          </w:p>
        </w:tc>
        <w:tc>
          <w:tcPr>
            <w:tcW w:w="576" w:type="dxa"/>
            <w:tcBorders>
              <w:top w:val="nil"/>
            </w:tcBorders>
          </w:tcPr>
          <w:p w:rsidR="00B76655" w:rsidRDefault="00B76655">
            <w:pPr>
              <w:pStyle w:val="ConsPlusNormal"/>
            </w:pPr>
          </w:p>
        </w:tc>
        <w:tc>
          <w:tcPr>
            <w:tcW w:w="576" w:type="dxa"/>
            <w:tcBorders>
              <w:top w:val="nil"/>
            </w:tcBorders>
          </w:tcPr>
          <w:p w:rsidR="00B76655" w:rsidRDefault="00B76655">
            <w:pPr>
              <w:pStyle w:val="ConsPlusNormal"/>
            </w:pPr>
          </w:p>
        </w:tc>
        <w:tc>
          <w:tcPr>
            <w:tcW w:w="576" w:type="dxa"/>
            <w:tcBorders>
              <w:top w:val="nil"/>
            </w:tcBorders>
          </w:tcPr>
          <w:p w:rsidR="00B76655" w:rsidRDefault="00B76655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:rsidR="00B76655" w:rsidRDefault="00B76655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:rsidR="00B76655" w:rsidRDefault="00B76655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nil"/>
            </w:tcBorders>
          </w:tcPr>
          <w:p w:rsidR="00B76655" w:rsidRDefault="00B76655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nil"/>
            </w:tcBorders>
          </w:tcPr>
          <w:p w:rsidR="00B76655" w:rsidRDefault="00B76655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nil"/>
            </w:tcBorders>
          </w:tcPr>
          <w:p w:rsidR="00B76655" w:rsidRDefault="00B76655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nil"/>
            </w:tcBorders>
          </w:tcPr>
          <w:p w:rsidR="00B76655" w:rsidRDefault="00B76655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B76655" w:rsidRDefault="00B76655">
            <w:pPr>
              <w:pStyle w:val="ConsPlusNormal"/>
              <w:jc w:val="center"/>
            </w:pPr>
            <w:r>
              <w:t>Мероприятия по реализации решений разработанного и представленного в составе конкурсной заявки дизайн-кода туристического центра города направлены в том числе на формирование туристического бренда города, обновление и размещение вывесок и рекламно-информационных конструкций в соответствии с существующим регламентом и дизайн-кодом, улучшение туристической доступности, привлекательности и безопасности, создание навигации вдоль туристических маршрутов, а также мероприятия по обустройству фотозон и смотровых площадок, создание городских туристических цифровых информационных платформ, повышение уровня санитарно-</w:t>
            </w:r>
            <w:r>
              <w:lastRenderedPageBreak/>
              <w:t>эпидемиологического и экологического благополучия.</w:t>
            </w:r>
          </w:p>
        </w:tc>
        <w:tc>
          <w:tcPr>
            <w:tcW w:w="864" w:type="dxa"/>
            <w:tcBorders>
              <w:top w:val="nil"/>
            </w:tcBorders>
          </w:tcPr>
          <w:p w:rsidR="00B76655" w:rsidRDefault="00B76655">
            <w:pPr>
              <w:pStyle w:val="ConsPlusNormal"/>
            </w:pPr>
          </w:p>
        </w:tc>
        <w:tc>
          <w:tcPr>
            <w:tcW w:w="1162" w:type="dxa"/>
            <w:tcBorders>
              <w:top w:val="nil"/>
            </w:tcBorders>
          </w:tcPr>
          <w:p w:rsidR="00B76655" w:rsidRDefault="00B76655">
            <w:pPr>
              <w:pStyle w:val="ConsPlusNormal"/>
            </w:pPr>
          </w:p>
        </w:tc>
      </w:tr>
      <w:tr w:rsidR="00B76655">
        <w:tc>
          <w:tcPr>
            <w:tcW w:w="73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871" w:type="dxa"/>
          </w:tcPr>
          <w:p w:rsidR="00B76655" w:rsidRDefault="00B76655">
            <w:pPr>
              <w:pStyle w:val="ConsPlusNormal"/>
              <w:jc w:val="center"/>
            </w:pPr>
            <w:r>
              <w:t>Реализован механизм государственной поддержки инвестиционных проектов по созданию туристической инфраструктуры в форме льготного кредитования.</w:t>
            </w:r>
          </w:p>
          <w:p w:rsidR="00B76655" w:rsidRDefault="00B76655">
            <w:pPr>
              <w:pStyle w:val="ConsPlusNormal"/>
              <w:jc w:val="center"/>
            </w:pPr>
            <w:r>
              <w:t>Нарастающий итог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79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680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35,0000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50,0000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159,0000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159,0000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</w:tcPr>
          <w:p w:rsidR="00B76655" w:rsidRDefault="00B76655">
            <w:pPr>
              <w:pStyle w:val="ConsPlusNormal"/>
              <w:jc w:val="center"/>
            </w:pPr>
            <w:r>
              <w:t>Реализуется комплекс мероприятий с определением и утверждение перечня аккредитованных банков с последующим проведением отбора инвестиционных проектов для субсидирования процентной ставки по кредитам на строительство (реконструкцию) объектов туристической инфраструктуры, санаториев (в том числе объектов санаторно-курортных организаций, подведомственных федеральным органам исполнительной власти), многофункциональных комплексов.</w:t>
            </w:r>
          </w:p>
          <w:p w:rsidR="00B76655" w:rsidRDefault="00B76655">
            <w:pPr>
              <w:pStyle w:val="ConsPlusNormal"/>
              <w:jc w:val="center"/>
            </w:pPr>
            <w:r>
              <w:t>Субсидирование осуществляется в размере величины ключевой ставки Банка России.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Оказание услуг</w:t>
            </w:r>
          </w:p>
          <w:p w:rsidR="00B76655" w:rsidRDefault="00B76655">
            <w:pPr>
              <w:pStyle w:val="ConsPlusNormal"/>
              <w:jc w:val="center"/>
            </w:pPr>
            <w:r>
              <w:t>(выполнение работ)</w:t>
            </w:r>
          </w:p>
        </w:tc>
        <w:tc>
          <w:tcPr>
            <w:tcW w:w="1162" w:type="dxa"/>
          </w:tcPr>
          <w:p w:rsidR="00B76655" w:rsidRDefault="00B76655">
            <w:pPr>
              <w:pStyle w:val="ConsPlusNormal"/>
              <w:jc w:val="center"/>
            </w:pPr>
            <w: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B76655">
        <w:tc>
          <w:tcPr>
            <w:tcW w:w="73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871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Поддержаны инвестиционные </w:t>
            </w:r>
            <w:r>
              <w:lastRenderedPageBreak/>
              <w:t>проекты путем софинансирования строительства (реконструкции) объектов обеспечивающей инфраструктуры с длительным сроком окупаемости.</w:t>
            </w:r>
          </w:p>
          <w:p w:rsidR="00B76655" w:rsidRDefault="00B76655">
            <w:pPr>
              <w:pStyle w:val="ConsPlusNormal"/>
              <w:jc w:val="center"/>
            </w:pPr>
            <w:r>
              <w:t>Нарастающий итог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Условная </w:t>
            </w:r>
            <w:r>
              <w:lastRenderedPageBreak/>
              <w:t>единица</w:t>
            </w:r>
          </w:p>
        </w:tc>
        <w:tc>
          <w:tcPr>
            <w:tcW w:w="794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26,0000</w:t>
            </w:r>
          </w:p>
        </w:tc>
        <w:tc>
          <w:tcPr>
            <w:tcW w:w="680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53,0000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80,0000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Произведен отбор инвестиционных </w:t>
            </w:r>
            <w:r>
              <w:lastRenderedPageBreak/>
              <w:t>проектов путем софинансирования строительства (реконструкции) объектов обеспечивающей инфраструктуры с длительным сроком окупаемости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Оказание </w:t>
            </w:r>
            <w:r>
              <w:lastRenderedPageBreak/>
              <w:t>услуг</w:t>
            </w:r>
          </w:p>
          <w:p w:rsidR="00B76655" w:rsidRDefault="00B76655">
            <w:pPr>
              <w:pStyle w:val="ConsPlusNormal"/>
              <w:jc w:val="center"/>
            </w:pPr>
            <w:r>
              <w:t>(выполнение работ)</w:t>
            </w:r>
          </w:p>
        </w:tc>
        <w:tc>
          <w:tcPr>
            <w:tcW w:w="116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B76655">
        <w:tc>
          <w:tcPr>
            <w:tcW w:w="73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1871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Обеспечена поддержка общественных инициатив в форме межбюджетных трансфертов на обустройство пляжей на морских побережьях и пресных водоемах; формирование локальных точек притяжения в деревнях, селах, городках; поддержку доработки существующих и создаваемых национальных брендовых туристических маршрутов </w:t>
            </w:r>
            <w:r>
              <w:lastRenderedPageBreak/>
              <w:t>(формирование дополнительных точек притяжения, санитарных зон, навигации, другой необходимой инфраструктуры, т.д.).</w:t>
            </w:r>
          </w:p>
          <w:p w:rsidR="00B76655" w:rsidRDefault="00B76655">
            <w:pPr>
              <w:pStyle w:val="ConsPlusNormal"/>
              <w:jc w:val="center"/>
            </w:pPr>
            <w:r>
              <w:t>Нарастающий итог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79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680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150,0000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525,0000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745,0000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Произведен отбор и поддержаны общественные инициативы, направленные на обустройство морских пляжей и пляжей на морских побережьях и пресных водоемах (в форме межбюджетных трансфертов), локальных точек притяжения в деревнях, селах, городках (в форме межбюджетных трансфертов), на поддержку доработки существующих и создаваемых национальных брендовых туристических маршрутов (формирование дополнительных точек </w:t>
            </w:r>
            <w:r>
              <w:lastRenderedPageBreak/>
              <w:t>притяжения, санитарных зон, навигации, другой необходимой инфраструктуры, т.д. в форме межбюджетных трансфертов)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Оказание услуг</w:t>
            </w:r>
          </w:p>
          <w:p w:rsidR="00B76655" w:rsidRDefault="00B76655">
            <w:pPr>
              <w:pStyle w:val="ConsPlusNormal"/>
              <w:jc w:val="center"/>
            </w:pPr>
            <w:r>
              <w:t>(выполнение работ)</w:t>
            </w:r>
          </w:p>
        </w:tc>
        <w:tc>
          <w:tcPr>
            <w:tcW w:w="116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73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1871" w:type="dxa"/>
          </w:tcPr>
          <w:p w:rsidR="00B76655" w:rsidRDefault="00B76655">
            <w:pPr>
              <w:pStyle w:val="ConsPlusNormal"/>
              <w:jc w:val="center"/>
            </w:pPr>
            <w:r>
              <w:t>Осуществлено туристическое территориальное планирование (проектирование) на уровне Российской Федерации и туристических макрорегионов (предоставление субсидии государственной корпорации развития ВЭБ.РФ).</w:t>
            </w:r>
          </w:p>
          <w:p w:rsidR="00B76655" w:rsidRDefault="00B76655">
            <w:pPr>
              <w:pStyle w:val="ConsPlusNormal"/>
              <w:jc w:val="center"/>
            </w:pPr>
            <w:r>
              <w:t>Нарастающий итог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79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680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3,0000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6,0000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12,0000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</w:tcPr>
          <w:p w:rsidR="00B76655" w:rsidRDefault="00B76655">
            <w:pPr>
              <w:pStyle w:val="ConsPlusNormal"/>
              <w:jc w:val="center"/>
            </w:pPr>
            <w:r>
              <w:t>Разработаны туристические территориальные проекты на уровне Российской Федерации и туристических макрорегионов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Оказание услуг</w:t>
            </w:r>
          </w:p>
          <w:p w:rsidR="00B76655" w:rsidRDefault="00B76655">
            <w:pPr>
              <w:pStyle w:val="ConsPlusNormal"/>
              <w:jc w:val="center"/>
            </w:pPr>
            <w:r>
              <w:t>(выполнение работ)</w:t>
            </w:r>
          </w:p>
        </w:tc>
        <w:tc>
          <w:tcPr>
            <w:tcW w:w="116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73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1871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Обеспечена реализация инвестиционных проектов и разработка мастер-планов развития туристских территорий в </w:t>
            </w:r>
            <w:r>
              <w:lastRenderedPageBreak/>
              <w:t>рамках предоставления бюджетных инвестиций АО "Корпорация Туризм.РФ"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79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680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53,0000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28,0000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28,0000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26,0000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Количество реализуемых в 2021 - 2024 годах АО "Корпорация Туризм.РФ" инвестиционных проектов в сфере туризма - не менее 125, в том числе в </w:t>
            </w:r>
            <w:r>
              <w:lastRenderedPageBreak/>
              <w:t>2021 году - не менее 50, в 2022 году - не менее 25, в 2023 году - не менее 25, в 2024 году - не менее 25;</w:t>
            </w:r>
          </w:p>
          <w:p w:rsidR="00B76655" w:rsidRDefault="00B76655">
            <w:pPr>
              <w:pStyle w:val="ConsPlusNormal"/>
              <w:jc w:val="center"/>
            </w:pPr>
            <w:r>
              <w:t>Количество разработанных в 2021 - 2024 годах АО "Корпорация Туризм.РФ" мастер-планов развития туристских территорий - не менее 10, в том числе в 2021 году - не менее 3, 2022 году - не менее 3, в 2023 году - не менее 3, в 2024 году - не менее 1.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Оказание услуг</w:t>
            </w:r>
          </w:p>
          <w:p w:rsidR="00B76655" w:rsidRDefault="00B76655">
            <w:pPr>
              <w:pStyle w:val="ConsPlusNormal"/>
              <w:jc w:val="center"/>
            </w:pPr>
            <w:r>
              <w:t>(выполнение работ)</w:t>
            </w:r>
          </w:p>
        </w:tc>
        <w:tc>
          <w:tcPr>
            <w:tcW w:w="1162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Увеличение числа посещений культурных мероприятий в три раза по </w:t>
            </w:r>
            <w:r>
              <w:lastRenderedPageBreak/>
              <w:t>сравнению с показателем 2019 года</w:t>
            </w:r>
          </w:p>
        </w:tc>
      </w:tr>
      <w:tr w:rsidR="00B76655">
        <w:tc>
          <w:tcPr>
            <w:tcW w:w="73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1.7</w:t>
            </w:r>
          </w:p>
        </w:tc>
        <w:tc>
          <w:tcPr>
            <w:tcW w:w="1871" w:type="dxa"/>
          </w:tcPr>
          <w:p w:rsidR="00B76655" w:rsidRDefault="00B76655">
            <w:pPr>
              <w:pStyle w:val="ConsPlusNormal"/>
              <w:jc w:val="center"/>
            </w:pPr>
            <w:r>
              <w:t>Сельскохозяйственным товаропроизводителям предоставлена государственная поддержка в целях реализации проектов по развитию сельского туризма. Нарастающий итог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79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680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50,0000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140,0000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226,0000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</w:tcPr>
          <w:p w:rsidR="00B76655" w:rsidRDefault="00B76655">
            <w:pPr>
              <w:pStyle w:val="ConsPlusNormal"/>
              <w:jc w:val="center"/>
            </w:pPr>
            <w:r>
              <w:t>К 2024 году не менее 266 проектов по развитию сельского туризма (агротуризма) реализованы сельскохозяйственными товаропроизводителями с привлечением средств государственной поддержки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Оказание услуг (выполнение работ)</w:t>
            </w:r>
          </w:p>
        </w:tc>
        <w:tc>
          <w:tcPr>
            <w:tcW w:w="116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73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1871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Обеспечено строительство, реконструкция, проведение капитального </w:t>
            </w:r>
            <w:r>
              <w:lastRenderedPageBreak/>
              <w:t>ремонта объектов санаторно-курортных организаций, подведомственных федеральным органам исполнительной власти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680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</w:tcPr>
          <w:p w:rsidR="00B76655" w:rsidRDefault="00B76655">
            <w:pPr>
              <w:pStyle w:val="ConsPlusNormal"/>
              <w:jc w:val="center"/>
            </w:pPr>
            <w:r>
              <w:t>В рамках ФАИП осуществлено строительство (реконструкция) объектов санаторно-</w:t>
            </w:r>
            <w:r>
              <w:lastRenderedPageBreak/>
              <w:t>курортных организаций.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Оказание услуг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(выполнение </w:t>
            </w:r>
            <w:r>
              <w:lastRenderedPageBreak/>
              <w:t>работ)</w:t>
            </w:r>
          </w:p>
        </w:tc>
        <w:tc>
          <w:tcPr>
            <w:tcW w:w="116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B76655">
        <w:tc>
          <w:tcPr>
            <w:tcW w:w="73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1871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Реализован комплекс мер по планированию объектов обеспечивающей инфраструктуры туристских территорий, включая объекты инфраструктуры воздушного транспорта, железнодорожной, автодорожной, водной и иной транспортной инфраструктуры, с учетом требований по обеспечению доступности туристских объектов и услуг в приоритетных сферах жизнедеятельности маломобильных групп населения, направленный на </w:t>
            </w:r>
            <w:r>
              <w:lastRenderedPageBreak/>
              <w:t>реализацию мастер-планов развития туристских территорий, в целях синхронизации мероприятий национальных и федеральных проектов, федеральных, региональных и инвестиционных программ в части создания обеспечивающей инфраструктуры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79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680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Реализован комплекс мер по планированию объектов обеспечивающей инфраструктуры туристских территорий, включая объекты инфраструктуры воздушного транспорта, железнодорожной, автодорожной, водной и иной транспортной инфраструктуры, с учетом требований по обеспечению доступности туристских объектов и услуг в приоритетных сферах жизнедеятельности маломобильных групп населения, направленный на реализацию мастер-планов развития туристских территорий, в целях синхронизации мероприятий </w:t>
            </w:r>
            <w:r>
              <w:lastRenderedPageBreak/>
              <w:t>национальных и федеральных проектов, федеральных, региональных и инвестиционных программ в части создания обеспечивающей инфраструктуры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Утверждение документа</w:t>
            </w:r>
          </w:p>
        </w:tc>
        <w:tc>
          <w:tcPr>
            <w:tcW w:w="116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73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1871" w:type="dxa"/>
          </w:tcPr>
          <w:p w:rsidR="00B76655" w:rsidRDefault="00B76655">
            <w:pPr>
              <w:pStyle w:val="ConsPlusNormal"/>
              <w:jc w:val="center"/>
            </w:pPr>
            <w:r>
              <w:t>Реализованы мероприятия по расширению государственной поддержки лизинга туристского оборудования, в том числе транспортных средств.</w:t>
            </w:r>
          </w:p>
          <w:p w:rsidR="00B76655" w:rsidRDefault="00B76655">
            <w:pPr>
              <w:pStyle w:val="ConsPlusNormal"/>
              <w:jc w:val="center"/>
            </w:pPr>
            <w:r>
              <w:t>Нарастающий итог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79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680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2,0000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3,0000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</w:tcPr>
          <w:p w:rsidR="00B76655" w:rsidRDefault="00B76655">
            <w:pPr>
              <w:pStyle w:val="ConsPlusNormal"/>
              <w:jc w:val="center"/>
            </w:pPr>
            <w:r>
              <w:t>В рамках реализации результата оказана государственная поддержка лизинга туристского оборудования, к концу 2024 года в лизинг переданы 3 пассажирских судна водного транспорта для туристических поездок по внутренним водным и морским путям. (в 2021 году судно "Чайка СПГ", в 2023 - 2024 гг. 2 судна смешанного плавания проекта А45)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Оказание услуг</w:t>
            </w:r>
          </w:p>
          <w:p w:rsidR="00B76655" w:rsidRDefault="00B76655">
            <w:pPr>
              <w:pStyle w:val="ConsPlusNormal"/>
              <w:jc w:val="center"/>
            </w:pPr>
            <w:r>
              <w:t>(выполнение работ)</w:t>
            </w:r>
          </w:p>
        </w:tc>
        <w:tc>
          <w:tcPr>
            <w:tcW w:w="116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73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1871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Реализован </w:t>
            </w:r>
            <w:r>
              <w:lastRenderedPageBreak/>
              <w:t>комплекс мер, направленных на развитие туризма на территории ДФО и АЗ РФ (в рамках механизмов государственной поддержки, реализуемых Минвостокразвития России).</w:t>
            </w:r>
          </w:p>
          <w:p w:rsidR="00B76655" w:rsidRDefault="00B76655">
            <w:pPr>
              <w:pStyle w:val="ConsPlusNormal"/>
              <w:jc w:val="center"/>
            </w:pPr>
            <w:r>
              <w:t>Нарастающий итог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Единиц</w:t>
            </w:r>
            <w:r>
              <w:lastRenderedPageBreak/>
              <w:t>а</w:t>
            </w:r>
          </w:p>
        </w:tc>
        <w:tc>
          <w:tcPr>
            <w:tcW w:w="794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0,0000</w:t>
            </w:r>
          </w:p>
        </w:tc>
        <w:tc>
          <w:tcPr>
            <w:tcW w:w="680" w:type="dxa"/>
          </w:tcPr>
          <w:p w:rsidR="00B76655" w:rsidRDefault="00B7665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</w:t>
            </w:r>
            <w:r>
              <w:lastRenderedPageBreak/>
              <w:t>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1,00</w:t>
            </w:r>
            <w:r>
              <w:lastRenderedPageBreak/>
              <w:t>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1,00</w:t>
            </w:r>
            <w:r>
              <w:lastRenderedPageBreak/>
              <w:t>00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Обеспечена </w:t>
            </w:r>
            <w:r>
              <w:lastRenderedPageBreak/>
              <w:t>разработка и реализация мероприятий по поддержке развития туризма на территории Дальнего Востока и Арктики.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Утверж</w:t>
            </w:r>
            <w:r>
              <w:lastRenderedPageBreak/>
              <w:t>дение документа</w:t>
            </w:r>
          </w:p>
        </w:tc>
        <w:tc>
          <w:tcPr>
            <w:tcW w:w="116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B76655">
        <w:tc>
          <w:tcPr>
            <w:tcW w:w="73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1871" w:type="dxa"/>
          </w:tcPr>
          <w:p w:rsidR="00B76655" w:rsidRDefault="00B76655">
            <w:pPr>
              <w:pStyle w:val="ConsPlusNormal"/>
              <w:jc w:val="center"/>
            </w:pPr>
            <w:r>
              <w:t>Создана (модернизирована) инфраструктура на особо охраняемых природных территориях в целях развития экологического туризма.</w:t>
            </w:r>
          </w:p>
          <w:p w:rsidR="00B76655" w:rsidRDefault="00B76655">
            <w:pPr>
              <w:pStyle w:val="ConsPlusNormal"/>
              <w:jc w:val="center"/>
            </w:pPr>
            <w:r>
              <w:t>Нарастающий итог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79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680" w:type="dxa"/>
          </w:tcPr>
          <w:p w:rsidR="00B76655" w:rsidRDefault="00B7665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1,00 00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1,00 00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1,00 00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1,00 00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</w:tcPr>
          <w:p w:rsidR="00B76655" w:rsidRDefault="00B76655">
            <w:pPr>
              <w:pStyle w:val="ConsPlusNormal"/>
              <w:jc w:val="center"/>
            </w:pPr>
            <w:r>
              <w:t>Обеспечена реализация мероприятий по созданию (модернизации) инфраструктуры на особо охраняемых природных территориях в целях развития экологического туризма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Утверждение документа</w:t>
            </w:r>
          </w:p>
        </w:tc>
        <w:tc>
          <w:tcPr>
            <w:tcW w:w="116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73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1871" w:type="dxa"/>
          </w:tcPr>
          <w:p w:rsidR="00B76655" w:rsidRDefault="00B76655">
            <w:pPr>
              <w:pStyle w:val="ConsPlusNormal"/>
              <w:jc w:val="center"/>
            </w:pPr>
            <w:r>
              <w:t>Развита туристская инфраструктура на ООПТ посредством привлечения сторонних источников финансирования. Нарастающий итог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79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680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1,00 00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1,00 00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1,00 00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1,00 00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</w:tcPr>
          <w:p w:rsidR="00B76655" w:rsidRDefault="00B76655">
            <w:pPr>
              <w:pStyle w:val="ConsPlusNormal"/>
              <w:jc w:val="center"/>
            </w:pPr>
            <w:r>
              <w:t>Обеспечена реализация мероприятий по развитию туристской инфраструктуры на ООПТ посредством привлечения сторонних источников финансирования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Утверждение документа</w:t>
            </w:r>
          </w:p>
        </w:tc>
        <w:tc>
          <w:tcPr>
            <w:tcW w:w="116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73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1.14</w:t>
            </w:r>
          </w:p>
        </w:tc>
        <w:tc>
          <w:tcPr>
            <w:tcW w:w="1871" w:type="dxa"/>
          </w:tcPr>
          <w:p w:rsidR="00B76655" w:rsidRDefault="00B76655">
            <w:pPr>
              <w:pStyle w:val="ConsPlusNormal"/>
              <w:jc w:val="center"/>
            </w:pPr>
            <w:r>
              <w:t>Улучшена транспортная доступность особо охраняемых природных территорий федерального знчения.</w:t>
            </w:r>
          </w:p>
          <w:p w:rsidR="00B76655" w:rsidRDefault="00B76655">
            <w:pPr>
              <w:pStyle w:val="ConsPlusNormal"/>
              <w:jc w:val="center"/>
            </w:pPr>
            <w:r>
              <w:t>Нарастающий итог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79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680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1,00 00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1,00 00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1,00 00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1,00 00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</w:tcPr>
          <w:p w:rsidR="00B76655" w:rsidRDefault="00B76655">
            <w:pPr>
              <w:pStyle w:val="ConsPlusNormal"/>
              <w:jc w:val="center"/>
            </w:pPr>
            <w:r>
              <w:t>Обеспечена реализация мероприятий по улучшению транспортной доступности особо охраняемых природных территорий федерального значения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Утверждение документа</w:t>
            </w:r>
          </w:p>
        </w:tc>
        <w:tc>
          <w:tcPr>
            <w:tcW w:w="116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73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1871" w:type="dxa"/>
          </w:tcPr>
          <w:p w:rsidR="00B76655" w:rsidRDefault="00B76655">
            <w:pPr>
              <w:pStyle w:val="ConsPlusNormal"/>
              <w:jc w:val="center"/>
            </w:pPr>
            <w:r>
              <w:t>Обеспечена модернизация инфраструктуры (строительство, реконструкция, капитальный ремонт) организаций отдыха детей и их оздоровления.</w:t>
            </w:r>
          </w:p>
          <w:p w:rsidR="00B76655" w:rsidRDefault="00B76655">
            <w:pPr>
              <w:pStyle w:val="ConsPlusNormal"/>
              <w:jc w:val="center"/>
            </w:pPr>
            <w:r>
              <w:t>Нарастающий итог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79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680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</w:tcPr>
          <w:p w:rsidR="00B76655" w:rsidRDefault="00B76655">
            <w:pPr>
              <w:pStyle w:val="ConsPlusNormal"/>
              <w:jc w:val="center"/>
            </w:pPr>
            <w:r>
              <w:t>Обеспечена модернизация инфраструктуры (строительство реконструкция, капитальный ремонт) организаций отдыха детей и их оздоровления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Оказание услуг</w:t>
            </w:r>
          </w:p>
          <w:p w:rsidR="00B76655" w:rsidRDefault="00B76655">
            <w:pPr>
              <w:pStyle w:val="ConsPlusNormal"/>
              <w:jc w:val="center"/>
            </w:pPr>
            <w:r>
              <w:t>(выполнение работ)</w:t>
            </w:r>
          </w:p>
        </w:tc>
        <w:tc>
          <w:tcPr>
            <w:tcW w:w="116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73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1871" w:type="dxa"/>
          </w:tcPr>
          <w:p w:rsidR="00B76655" w:rsidRDefault="00B76655">
            <w:pPr>
              <w:pStyle w:val="ConsPlusNormal"/>
              <w:jc w:val="center"/>
            </w:pPr>
            <w:r>
              <w:t>Обеспечена реализация мероприятий по формированию комфортной городской среды (благоустройству) в городах (населенных пунктах) туристического интереса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79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680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</w:tcPr>
          <w:p w:rsidR="00B76655" w:rsidRDefault="00B76655">
            <w:pPr>
              <w:pStyle w:val="ConsPlusNormal"/>
              <w:jc w:val="center"/>
            </w:pPr>
            <w:r>
              <w:t>Реализован комплекс мер по приоритетной поддержке мероприятий по формированию современной комфортной городской среды (благоустройству) на туристических территориях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Оказание услуг</w:t>
            </w:r>
          </w:p>
          <w:p w:rsidR="00B76655" w:rsidRDefault="00B76655">
            <w:pPr>
              <w:pStyle w:val="ConsPlusNormal"/>
              <w:jc w:val="center"/>
            </w:pPr>
            <w:r>
              <w:t>(выполнение работ)</w:t>
            </w:r>
          </w:p>
        </w:tc>
        <w:tc>
          <w:tcPr>
            <w:tcW w:w="116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73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1871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Реализован </w:t>
            </w:r>
            <w:r>
              <w:lastRenderedPageBreak/>
              <w:t>комплекс мер по приоритетной поддержке создания (модернизации) круизных судов, в том числе путем предоставления судового утилизационного гранта в размере 15% для круизных судов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Единиц</w:t>
            </w:r>
            <w:r>
              <w:lastRenderedPageBreak/>
              <w:t>а</w:t>
            </w:r>
          </w:p>
        </w:tc>
        <w:tc>
          <w:tcPr>
            <w:tcW w:w="794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0,0000</w:t>
            </w:r>
          </w:p>
        </w:tc>
        <w:tc>
          <w:tcPr>
            <w:tcW w:w="680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</w:t>
            </w:r>
            <w:r>
              <w:lastRenderedPageBreak/>
              <w:t>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1,00</w:t>
            </w:r>
            <w:r>
              <w:lastRenderedPageBreak/>
              <w:t>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1,00</w:t>
            </w:r>
            <w:r>
              <w:lastRenderedPageBreak/>
              <w:t>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1,00</w:t>
            </w:r>
            <w:r>
              <w:lastRenderedPageBreak/>
              <w:t>00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Предоставлен </w:t>
            </w:r>
            <w:r>
              <w:lastRenderedPageBreak/>
              <w:t>комплекс мер по приоритетной поддержке создания (модернизации) круизных судов, в том числе предоставлен судовой утилизационный грант в размере 15% для круизных судов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Утверж</w:t>
            </w:r>
            <w:r>
              <w:lastRenderedPageBreak/>
              <w:t>дение документа</w:t>
            </w:r>
          </w:p>
        </w:tc>
        <w:tc>
          <w:tcPr>
            <w:tcW w:w="116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B76655">
        <w:tc>
          <w:tcPr>
            <w:tcW w:w="73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1.18</w:t>
            </w:r>
          </w:p>
        </w:tc>
        <w:tc>
          <w:tcPr>
            <w:tcW w:w="1871" w:type="dxa"/>
          </w:tcPr>
          <w:p w:rsidR="00B76655" w:rsidRDefault="00B76655">
            <w:pPr>
              <w:pStyle w:val="ConsPlusNormal"/>
              <w:jc w:val="center"/>
            </w:pPr>
            <w:r>
              <w:t>Обеспечено расширение использования механизма субсидирования организаций народных художественных промыслов в целях поддержки производства и реализации изделий НХП на туристических территориях.</w:t>
            </w:r>
          </w:p>
          <w:p w:rsidR="00B76655" w:rsidRDefault="00B76655">
            <w:pPr>
              <w:pStyle w:val="ConsPlusNormal"/>
              <w:jc w:val="center"/>
            </w:pPr>
            <w:r>
              <w:t>Нарастающий итог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79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680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</w:tcPr>
          <w:p w:rsidR="00B76655" w:rsidRDefault="00B76655">
            <w:pPr>
              <w:pStyle w:val="ConsPlusNormal"/>
              <w:jc w:val="center"/>
            </w:pPr>
            <w:r>
              <w:t>Обеспечено расширение использования механизма субсидирования организаций народных художественных промыслов в целях поддержки производства и реализации изделий НХП на туристических территориях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Оказание услуг</w:t>
            </w:r>
          </w:p>
          <w:p w:rsidR="00B76655" w:rsidRDefault="00B76655">
            <w:pPr>
              <w:pStyle w:val="ConsPlusNormal"/>
              <w:jc w:val="center"/>
            </w:pPr>
            <w:r>
              <w:t>(выполнение работ)</w:t>
            </w:r>
          </w:p>
        </w:tc>
        <w:tc>
          <w:tcPr>
            <w:tcW w:w="116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73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1871" w:type="dxa"/>
          </w:tcPr>
          <w:p w:rsidR="00B76655" w:rsidRDefault="00B76655">
            <w:pPr>
              <w:pStyle w:val="ConsPlusNormal"/>
              <w:jc w:val="center"/>
            </w:pPr>
            <w:r>
              <w:t>Реализован комплекс мер по поддержке создания (модернизации) туристического автотранспорта.</w:t>
            </w:r>
          </w:p>
          <w:p w:rsidR="00B76655" w:rsidRDefault="00B76655">
            <w:pPr>
              <w:pStyle w:val="ConsPlusNormal"/>
              <w:jc w:val="center"/>
            </w:pPr>
            <w:r>
              <w:lastRenderedPageBreak/>
              <w:t>Нарастающий итог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79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680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</w:tcPr>
          <w:p w:rsidR="00B76655" w:rsidRDefault="00B76655">
            <w:pPr>
              <w:pStyle w:val="ConsPlusNormal"/>
              <w:jc w:val="center"/>
            </w:pPr>
            <w:r>
              <w:t>Реализован комплекс мер по поддержке создания (модернизации) туристического автотранспорта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Утверждение документа</w:t>
            </w:r>
          </w:p>
        </w:tc>
        <w:tc>
          <w:tcPr>
            <w:tcW w:w="116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73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1871" w:type="dxa"/>
          </w:tcPr>
          <w:p w:rsidR="00B76655" w:rsidRDefault="00B76655">
            <w:pPr>
              <w:pStyle w:val="ConsPlusNormal"/>
              <w:jc w:val="center"/>
            </w:pPr>
            <w:r>
              <w:t>Реализован комплекс мер по приоритетной поддержке проектов по созданию туристического оборудования.</w:t>
            </w:r>
          </w:p>
          <w:p w:rsidR="00B76655" w:rsidRDefault="00B76655">
            <w:pPr>
              <w:pStyle w:val="ConsPlusNormal"/>
              <w:jc w:val="center"/>
            </w:pPr>
            <w:r>
              <w:t>Нарастающий итог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79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680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</w:tcPr>
          <w:p w:rsidR="00B76655" w:rsidRDefault="00B76655">
            <w:pPr>
              <w:pStyle w:val="ConsPlusNormal"/>
              <w:jc w:val="center"/>
            </w:pPr>
            <w:r>
              <w:t>Обеспечена реализация комплекса мер по приоритетной поддержке проектов по созданию туристического оборудования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Утверждение документа</w:t>
            </w:r>
          </w:p>
        </w:tc>
        <w:tc>
          <w:tcPr>
            <w:tcW w:w="116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73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1.21</w:t>
            </w:r>
          </w:p>
        </w:tc>
        <w:tc>
          <w:tcPr>
            <w:tcW w:w="1871" w:type="dxa"/>
          </w:tcPr>
          <w:p w:rsidR="00B76655" w:rsidRDefault="00B76655">
            <w:pPr>
              <w:pStyle w:val="ConsPlusNormal"/>
              <w:jc w:val="center"/>
            </w:pPr>
            <w:r>
              <w:t>Реализованы мероприятия по поддержке сельскохозяйственных товаропроизводителей, осуществляющих деятельность в сфере сельского туризма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79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680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</w:tcPr>
          <w:p w:rsidR="00B76655" w:rsidRDefault="00B76655">
            <w:pPr>
              <w:pStyle w:val="ConsPlusNormal"/>
              <w:jc w:val="center"/>
            </w:pPr>
            <w:r>
              <w:t>В субъектах Российской Федерации обеспечена реализация мероприятий по поддержке сельского туризма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Утверждение документа</w:t>
            </w:r>
          </w:p>
        </w:tc>
        <w:tc>
          <w:tcPr>
            <w:tcW w:w="116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73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1.22</w:t>
            </w:r>
          </w:p>
        </w:tc>
        <w:tc>
          <w:tcPr>
            <w:tcW w:w="1871" w:type="dxa"/>
          </w:tcPr>
          <w:p w:rsidR="00B76655" w:rsidRDefault="00B76655">
            <w:pPr>
              <w:pStyle w:val="ConsPlusNormal"/>
              <w:jc w:val="center"/>
            </w:pPr>
            <w:r>
              <w:t>Реализован комплекс мер по созданию (модернизации) объектов спортивной инфраструктуры, в том числе в целях развития туризма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79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680" w:type="dxa"/>
          </w:tcPr>
          <w:p w:rsidR="00B76655" w:rsidRDefault="00B7665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 рамках реализации результата осуществляется подготовка и утверждение Минспортом России документа, содержащего мероприятия по созданию (модернизации) объектов спортивной инфраструктуры, в том </w:t>
            </w:r>
            <w:r>
              <w:lastRenderedPageBreak/>
              <w:t>числе в целях развития туризма. В данный документ включаются объекты спортивной инфраструктуры, планируемые к вводу в эксплуатацию в соответствующем году и являющиеся, в том числе привлекательными для посещения туристами. Результатом определенных мероприятий являются введеннные в эксплуатацию объекты спорта, информация о которых опубликована на официальном сайте Минспорта России.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Утверждение документа</w:t>
            </w:r>
          </w:p>
        </w:tc>
        <w:tc>
          <w:tcPr>
            <w:tcW w:w="116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73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1.23</w:t>
            </w:r>
          </w:p>
        </w:tc>
        <w:tc>
          <w:tcPr>
            <w:tcW w:w="1871" w:type="dxa"/>
          </w:tcPr>
          <w:p w:rsidR="00B76655" w:rsidRDefault="00B76655">
            <w:pPr>
              <w:pStyle w:val="ConsPlusNormal"/>
              <w:jc w:val="center"/>
            </w:pPr>
            <w:r>
              <w:t>Реализованы меры по расширению границ и созданию новых СПВ для реализации туристских проектов и создания инфраструктуры для таких проектов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79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680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</w:tcPr>
          <w:p w:rsidR="00B76655" w:rsidRDefault="00B76655">
            <w:pPr>
              <w:pStyle w:val="ConsPlusNormal"/>
              <w:jc w:val="center"/>
            </w:pPr>
            <w:r>
              <w:t>Внесены изменения в нормативные правовые акты Российской Федерации о создании ТОР в части включения новых территорий для реализации туристических проектов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Принятие нормативного правового (правового) акта</w:t>
            </w:r>
          </w:p>
        </w:tc>
        <w:tc>
          <w:tcPr>
            <w:tcW w:w="116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73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1.24</w:t>
            </w:r>
          </w:p>
        </w:tc>
        <w:tc>
          <w:tcPr>
            <w:tcW w:w="1871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Обеспечена реализация новых </w:t>
            </w:r>
            <w:r>
              <w:lastRenderedPageBreak/>
              <w:t>инвестиционных туристских проектов в ТОР, СПВ и АЗРФ.</w:t>
            </w:r>
          </w:p>
          <w:p w:rsidR="00B76655" w:rsidRDefault="00B76655">
            <w:pPr>
              <w:pStyle w:val="ConsPlusNormal"/>
              <w:jc w:val="center"/>
            </w:pPr>
            <w:r>
              <w:t>Нарастающий итог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79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680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10,0000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20,0000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30,0000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Привлечены новые инвесторы, </w:t>
            </w:r>
            <w:r>
              <w:lastRenderedPageBreak/>
              <w:t>реализующие туристические проекты в рамках ТОР, СПВ и АЗРФ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Оказание </w:t>
            </w:r>
            <w:r>
              <w:lastRenderedPageBreak/>
              <w:t>услуг</w:t>
            </w:r>
          </w:p>
          <w:p w:rsidR="00B76655" w:rsidRDefault="00B76655">
            <w:pPr>
              <w:pStyle w:val="ConsPlusNormal"/>
              <w:jc w:val="center"/>
            </w:pPr>
            <w:r>
              <w:t>(выполнение работ)</w:t>
            </w:r>
          </w:p>
        </w:tc>
        <w:tc>
          <w:tcPr>
            <w:tcW w:w="116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B76655">
        <w:tc>
          <w:tcPr>
            <w:tcW w:w="73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1.25</w:t>
            </w:r>
          </w:p>
        </w:tc>
        <w:tc>
          <w:tcPr>
            <w:tcW w:w="1871" w:type="dxa"/>
          </w:tcPr>
          <w:p w:rsidR="00B76655" w:rsidRDefault="00B76655">
            <w:pPr>
              <w:pStyle w:val="ConsPlusNormal"/>
              <w:jc w:val="center"/>
            </w:pPr>
            <w:r>
              <w:t>Созданы объекты инфраструктуры особых экономических зон туристического кластера СКФО (ВТРК Архыз, Ведучи, Эльбрус).</w:t>
            </w:r>
          </w:p>
          <w:p w:rsidR="00B76655" w:rsidRDefault="00B76655">
            <w:pPr>
              <w:pStyle w:val="ConsPlusNormal"/>
              <w:jc w:val="center"/>
            </w:pPr>
            <w:r>
              <w:t>Нарастающий итог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794" w:type="dxa"/>
          </w:tcPr>
          <w:p w:rsidR="00B76655" w:rsidRDefault="00B76655">
            <w:pPr>
              <w:pStyle w:val="ConsPlusNormal"/>
              <w:jc w:val="center"/>
            </w:pPr>
            <w:r>
              <w:t>223,0000</w:t>
            </w:r>
          </w:p>
        </w:tc>
        <w:tc>
          <w:tcPr>
            <w:tcW w:w="680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226,0000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236,0000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258,0000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266,0000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</w:tcPr>
          <w:p w:rsidR="00B76655" w:rsidRDefault="00B76655">
            <w:pPr>
              <w:pStyle w:val="ConsPlusNormal"/>
              <w:jc w:val="center"/>
            </w:pPr>
            <w:r>
              <w:t>Построены сеть канатных дорог и магистральные сети; благоустроены горнолыжные курорты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Строительство (реконструкция, техническое перевооружение, приобретение) объекта недвижимого имущества</w:t>
            </w:r>
          </w:p>
        </w:tc>
        <w:tc>
          <w:tcPr>
            <w:tcW w:w="116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73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1.26</w:t>
            </w:r>
          </w:p>
        </w:tc>
        <w:tc>
          <w:tcPr>
            <w:tcW w:w="1871" w:type="dxa"/>
          </w:tcPr>
          <w:p w:rsidR="00B76655" w:rsidRDefault="00B76655">
            <w:pPr>
              <w:pStyle w:val="ConsPlusNormal"/>
              <w:jc w:val="center"/>
            </w:pPr>
            <w:r>
              <w:t>Созданы объекты инфраструктуры особых экономических зон туристического кластера СКФО (ВТРК Мамисон).</w:t>
            </w:r>
          </w:p>
          <w:p w:rsidR="00B76655" w:rsidRDefault="00B76655">
            <w:pPr>
              <w:pStyle w:val="ConsPlusNormal"/>
              <w:jc w:val="center"/>
            </w:pPr>
            <w:r>
              <w:t>Нарастающий итог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79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680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4,0000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4,0000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</w:tcPr>
          <w:p w:rsidR="00B76655" w:rsidRDefault="00B76655">
            <w:pPr>
              <w:pStyle w:val="ConsPlusNormal"/>
              <w:jc w:val="center"/>
            </w:pPr>
            <w:r>
              <w:t>Построены сеть канатных дорог, магистральные сети, благоустроены горнолыжные курорты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Строительство (реконструкция, техническое перевооружение, приобр</w:t>
            </w:r>
            <w:r>
              <w:lastRenderedPageBreak/>
              <w:t>етение) объекта недвижимого имущества</w:t>
            </w:r>
          </w:p>
        </w:tc>
        <w:tc>
          <w:tcPr>
            <w:tcW w:w="116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B76655">
        <w:tc>
          <w:tcPr>
            <w:tcW w:w="73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1.27</w:t>
            </w:r>
          </w:p>
        </w:tc>
        <w:tc>
          <w:tcPr>
            <w:tcW w:w="1871" w:type="dxa"/>
          </w:tcPr>
          <w:p w:rsidR="00B76655" w:rsidRDefault="00B76655">
            <w:pPr>
              <w:pStyle w:val="ConsPlusNormal"/>
              <w:jc w:val="center"/>
            </w:pPr>
            <w:r>
              <w:t>Разработана проектно-сметная документация для создания объектов культурно-исторического кластера (реконструкция и модернизация г. Дербента).</w:t>
            </w:r>
          </w:p>
          <w:p w:rsidR="00B76655" w:rsidRDefault="00B76655">
            <w:pPr>
              <w:pStyle w:val="ConsPlusNormal"/>
              <w:jc w:val="center"/>
            </w:pPr>
            <w:r>
              <w:t>Нарастающий итог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79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680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2,0000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3,0000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</w:tcPr>
          <w:p w:rsidR="00B76655" w:rsidRDefault="00B76655">
            <w:pPr>
              <w:pStyle w:val="ConsPlusNormal"/>
              <w:jc w:val="center"/>
            </w:pPr>
            <w:r>
              <w:t>Разработана проектно-сметная документация для постройки канатных дорог, набережной (с обустройством причальной стенки) и обеспечения комплексного благоустройства магальной части города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Оказание услуг</w:t>
            </w:r>
          </w:p>
          <w:p w:rsidR="00B76655" w:rsidRDefault="00B76655">
            <w:pPr>
              <w:pStyle w:val="ConsPlusNormal"/>
              <w:jc w:val="center"/>
            </w:pPr>
            <w:r>
              <w:t>(выполнение работ)</w:t>
            </w:r>
          </w:p>
        </w:tc>
        <w:tc>
          <w:tcPr>
            <w:tcW w:w="116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73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1.28</w:t>
            </w:r>
          </w:p>
        </w:tc>
        <w:tc>
          <w:tcPr>
            <w:tcW w:w="1871" w:type="dxa"/>
          </w:tcPr>
          <w:p w:rsidR="00B76655" w:rsidRDefault="00B76655">
            <w:pPr>
              <w:pStyle w:val="ConsPlusNormal"/>
              <w:jc w:val="center"/>
            </w:pPr>
            <w:r>
              <w:t>Разработана проектно-сметная документация для создания объектов оздоровительно-туристского кластера (развитие территории Кавказских Минеральных Вод)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79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680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4,0000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</w:tcPr>
          <w:p w:rsidR="00B76655" w:rsidRDefault="00B76655">
            <w:pPr>
              <w:pStyle w:val="ConsPlusNormal"/>
              <w:jc w:val="center"/>
            </w:pPr>
            <w:r>
              <w:t>В рамках реализации результата осуществляется разработка проектно-сметной документации для создания и благоустройства объектов оздоровительно-туристского кластера (развитие городов-курортов региона Кавказские Минеральные Воды)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Оказание услуг</w:t>
            </w:r>
          </w:p>
          <w:p w:rsidR="00B76655" w:rsidRDefault="00B76655">
            <w:pPr>
              <w:pStyle w:val="ConsPlusNormal"/>
              <w:jc w:val="center"/>
            </w:pPr>
            <w:r>
              <w:t>(выполнение работ)</w:t>
            </w:r>
          </w:p>
        </w:tc>
        <w:tc>
          <w:tcPr>
            <w:tcW w:w="116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73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1.29</w:t>
            </w:r>
          </w:p>
        </w:tc>
        <w:tc>
          <w:tcPr>
            <w:tcW w:w="1871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Создана инженерная и </w:t>
            </w:r>
            <w:r>
              <w:lastRenderedPageBreak/>
              <w:t>транспортная инфраструктура на территории субъектов Российской Федерации в целях развития туристских кластеров. Нарастающий итог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Условная </w:t>
            </w:r>
            <w:r>
              <w:lastRenderedPageBreak/>
              <w:t>единица</w:t>
            </w:r>
          </w:p>
        </w:tc>
        <w:tc>
          <w:tcPr>
            <w:tcW w:w="794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0,0000</w:t>
            </w:r>
          </w:p>
        </w:tc>
        <w:tc>
          <w:tcPr>
            <w:tcW w:w="680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22,0000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58,0000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102,0000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Осуществлена поддержка субъектов </w:t>
            </w:r>
            <w:r>
              <w:lastRenderedPageBreak/>
              <w:t>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Оказание </w:t>
            </w:r>
            <w:r>
              <w:lastRenderedPageBreak/>
              <w:t>услуг</w:t>
            </w:r>
          </w:p>
          <w:p w:rsidR="00B76655" w:rsidRDefault="00B76655">
            <w:pPr>
              <w:pStyle w:val="ConsPlusNormal"/>
              <w:jc w:val="center"/>
            </w:pPr>
            <w:r>
              <w:t>(выполнение работ)</w:t>
            </w:r>
          </w:p>
        </w:tc>
        <w:tc>
          <w:tcPr>
            <w:tcW w:w="116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B76655">
        <w:tc>
          <w:tcPr>
            <w:tcW w:w="73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1.30</w:t>
            </w:r>
          </w:p>
        </w:tc>
        <w:tc>
          <w:tcPr>
            <w:tcW w:w="1871" w:type="dxa"/>
          </w:tcPr>
          <w:p w:rsidR="00B76655" w:rsidRDefault="00B76655">
            <w:pPr>
              <w:pStyle w:val="ConsPlusNormal"/>
              <w:jc w:val="center"/>
            </w:pPr>
            <w:r>
              <w:t>Реализована поддержка приоритетных инвестиционных проектов в сфере туризма в СКФО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79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680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</w:tcPr>
          <w:p w:rsidR="00B76655" w:rsidRDefault="00B76655">
            <w:pPr>
              <w:pStyle w:val="ConsPlusNormal"/>
              <w:jc w:val="center"/>
            </w:pPr>
            <w:r>
              <w:t>Обеспечена поддержка реализуемым инвестиционным проектам в сфере туризма в СКФО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Утверждение документа</w:t>
            </w:r>
          </w:p>
        </w:tc>
        <w:tc>
          <w:tcPr>
            <w:tcW w:w="116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73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1.31</w:t>
            </w:r>
          </w:p>
        </w:tc>
        <w:tc>
          <w:tcPr>
            <w:tcW w:w="1871" w:type="dxa"/>
          </w:tcPr>
          <w:p w:rsidR="00B76655" w:rsidRDefault="00B76655">
            <w:pPr>
              <w:pStyle w:val="ConsPlusNormal"/>
              <w:jc w:val="center"/>
            </w:pPr>
            <w:r>
              <w:t>Создан проектный офис федерального проекта "Развитие туристической инфраструктуры" и обеспечено его функционирование.</w:t>
            </w:r>
          </w:p>
          <w:p w:rsidR="00B76655" w:rsidRDefault="00B76655">
            <w:pPr>
              <w:pStyle w:val="ConsPlusNormal"/>
              <w:jc w:val="center"/>
            </w:pPr>
            <w:r>
              <w:t>Нарастающий итог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794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680" w:type="dxa"/>
          </w:tcPr>
          <w:p w:rsidR="00B76655" w:rsidRDefault="00B7665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</w:tcPr>
          <w:p w:rsidR="00B76655" w:rsidRDefault="00B76655">
            <w:pPr>
              <w:pStyle w:val="ConsPlusNormal"/>
              <w:jc w:val="center"/>
            </w:pPr>
            <w:r>
              <w:t>Создан проектный офис федерального проекта "Развитие туристической инфраструктуры" и обеспечено его функционирование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Обеспечение реализации федерального проекта (результата федерального проекта)</w:t>
            </w:r>
          </w:p>
        </w:tc>
        <w:tc>
          <w:tcPr>
            <w:tcW w:w="116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73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1.32</w:t>
            </w:r>
          </w:p>
        </w:tc>
        <w:tc>
          <w:tcPr>
            <w:tcW w:w="1871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Осуществлено строительство объекта "велодорожка "Куршский велотракт" в </w:t>
            </w:r>
            <w:r>
              <w:lastRenderedPageBreak/>
              <w:t>национальном парке "Куршская коса"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79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680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Обеспечена реализация мероприятий по созданию и реконструкции туристской </w:t>
            </w:r>
            <w:r>
              <w:lastRenderedPageBreak/>
              <w:t>инфраструктуры национального парка "Куршская коса" за счет средств федерального бюджета.</w:t>
            </w:r>
          </w:p>
          <w:p w:rsidR="00B76655" w:rsidRDefault="00B76655">
            <w:pPr>
              <w:pStyle w:val="ConsPlusNormal"/>
              <w:jc w:val="center"/>
            </w:pPr>
            <w:r>
              <w:t>Подготовлен отчет.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Строительство (реконструкция, </w:t>
            </w:r>
            <w:r>
              <w:lastRenderedPageBreak/>
              <w:t>техническое перевооружение, приобретение) объекта недвижимого имущества</w:t>
            </w:r>
          </w:p>
        </w:tc>
        <w:tc>
          <w:tcPr>
            <w:tcW w:w="116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B76655">
        <w:tc>
          <w:tcPr>
            <w:tcW w:w="73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1.33</w:t>
            </w:r>
          </w:p>
        </w:tc>
        <w:tc>
          <w:tcPr>
            <w:tcW w:w="1871" w:type="dxa"/>
          </w:tcPr>
          <w:p w:rsidR="00B76655" w:rsidRDefault="00B76655">
            <w:pPr>
              <w:pStyle w:val="ConsPlusNormal"/>
              <w:jc w:val="center"/>
            </w:pPr>
            <w:r>
              <w:t>Построены (реконструированы) объекты обеспечивающей инфраструктуры в рамках реализации мероприятия по комплексному развитию спортивно-туристического комплекса "Шерегеш".</w:t>
            </w:r>
          </w:p>
          <w:p w:rsidR="00B76655" w:rsidRDefault="00B76655">
            <w:pPr>
              <w:pStyle w:val="ConsPlusNormal"/>
              <w:jc w:val="center"/>
            </w:pPr>
            <w:r>
              <w:t>Нарастающий итог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79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680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6,0000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8,0000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</w:tcPr>
          <w:p w:rsidR="00B76655" w:rsidRDefault="00B76655">
            <w:pPr>
              <w:pStyle w:val="ConsPlusNormal"/>
              <w:jc w:val="center"/>
            </w:pPr>
            <w:r>
              <w:t>Предоставление субсидии из федерального бюджета бюджету Кемеровской области - Кузбасса на софинансирование строительства (реконструкции) 8 объектов обеспечивающей и туристической инфраструктуры спортивно-туристического комплекса "Шерегеш".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Строительство (реконструкция, техническое перевооружение, приобретение) объекта недвижимого имущества</w:t>
            </w:r>
          </w:p>
        </w:tc>
        <w:tc>
          <w:tcPr>
            <w:tcW w:w="116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73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1.34</w:t>
            </w:r>
          </w:p>
        </w:tc>
        <w:tc>
          <w:tcPr>
            <w:tcW w:w="1871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Реконструированы и (или) капитально отремонтированы региональные и </w:t>
            </w:r>
            <w:r>
              <w:lastRenderedPageBreak/>
              <w:t>(или) муниципальные театры юного зрителя и театры кукол.</w:t>
            </w:r>
          </w:p>
          <w:p w:rsidR="00B76655" w:rsidRDefault="00B76655">
            <w:pPr>
              <w:pStyle w:val="ConsPlusNormal"/>
              <w:jc w:val="center"/>
            </w:pPr>
            <w:r>
              <w:t>Нарастающий итог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Обеспечение качественно нового уровня </w:t>
            </w:r>
            <w:r>
              <w:lastRenderedPageBreak/>
              <w:t>развития инфраструктуры культуры ("Культурная среда")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ЕД</w:t>
            </w:r>
          </w:p>
        </w:tc>
        <w:tc>
          <w:tcPr>
            <w:tcW w:w="794" w:type="dxa"/>
          </w:tcPr>
          <w:p w:rsidR="00B76655" w:rsidRDefault="00B76655">
            <w:pPr>
              <w:pStyle w:val="ConsPlusNormal"/>
              <w:jc w:val="center"/>
            </w:pPr>
            <w:r>
              <w:t>14,0000</w:t>
            </w:r>
          </w:p>
        </w:tc>
        <w:tc>
          <w:tcPr>
            <w:tcW w:w="680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14,0000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23,0000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35,0000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51,0000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73,0000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 xml:space="preserve">К концу 2024 года будет реконструировано 73 региональных и муниципальных </w:t>
            </w:r>
            <w:r>
              <w:lastRenderedPageBreak/>
              <w:t>театров юного зрителя и театров кукол. В 2021 году - 9; в 2022 году - 12; в 2023 году - 16; в 2024 году - 22.</w:t>
            </w:r>
          </w:p>
          <w:p w:rsidR="00B76655" w:rsidRDefault="00B76655">
            <w:pPr>
              <w:pStyle w:val="ConsPlusNormal"/>
              <w:jc w:val="center"/>
            </w:pPr>
            <w:r>
              <w:t>Реконструированные театры станут современными объектами, оснащенными мультимедийными технологиями, новейшими инженерными и коммуникационными системами.</w:t>
            </w:r>
          </w:p>
          <w:p w:rsidR="00B76655" w:rsidRDefault="00B76655">
            <w:pPr>
              <w:pStyle w:val="ConsPlusNormal"/>
              <w:jc w:val="center"/>
            </w:pPr>
            <w:r>
              <w:t>Таким образом, реконструкция будет способствовать увеличению качества и объемов спектаклей. В Российской Федерации всего насчитывается 150 театров юного зрителя и театров кукол.</w:t>
            </w:r>
          </w:p>
          <w:p w:rsidR="00B76655" w:rsidRDefault="00B76655">
            <w:pPr>
              <w:pStyle w:val="ConsPlusNormal"/>
              <w:jc w:val="center"/>
            </w:pPr>
            <w:r>
              <w:t>Благодаря реализации мероприятия реконструкция и (или) капитальный ремонт будут осуществлены в 31% из них.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Строительство (реконструкция</w:t>
            </w:r>
            <w:r>
              <w:lastRenderedPageBreak/>
              <w:t>, техническое перевооружение, приобретение) объекта недвижимого имущества</w:t>
            </w:r>
          </w:p>
        </w:tc>
        <w:tc>
          <w:tcPr>
            <w:tcW w:w="116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Увеличение числа посещений культурны</w:t>
            </w:r>
            <w:r>
              <w:lastRenderedPageBreak/>
              <w:t>х мероприятий в три раза по сравнению с показателем 2019 года</w:t>
            </w:r>
          </w:p>
        </w:tc>
      </w:tr>
      <w:tr w:rsidR="00B76655">
        <w:tc>
          <w:tcPr>
            <w:tcW w:w="73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1.35</w:t>
            </w:r>
          </w:p>
        </w:tc>
        <w:tc>
          <w:tcPr>
            <w:tcW w:w="1871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Проведена реновация федеральных организаций отрасли культуры, направленная на </w:t>
            </w:r>
            <w:r>
              <w:lastRenderedPageBreak/>
              <w:t>улучшение качества культурной среды.</w:t>
            </w:r>
          </w:p>
          <w:p w:rsidR="00B76655" w:rsidRDefault="00B76655">
            <w:pPr>
              <w:pStyle w:val="ConsPlusNormal"/>
              <w:jc w:val="center"/>
            </w:pPr>
            <w:r>
              <w:t>Нарастающий итог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Обеспечение качественно нового уровня развития </w:t>
            </w:r>
            <w:r>
              <w:lastRenderedPageBreak/>
              <w:t>инфраструктуры культуры ("Культурная среда")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ЕД</w:t>
            </w:r>
          </w:p>
        </w:tc>
        <w:tc>
          <w:tcPr>
            <w:tcW w:w="794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680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0, 00 00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1, 00 00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2,00 00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3,00 00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4,00 00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15,0 000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К концу 2024 года будет проведена реновация 15 федеральных организаций отрасли культуры. В 2020 году </w:t>
            </w:r>
            <w:r>
              <w:lastRenderedPageBreak/>
              <w:t>проведена реновация 1 организации, в 2021 году - 1; в 2022 году - 1; в 2023 году - 1; в 2024 году - 11; Под реновацией понимается улучшение и преобразование организаций отрасли культуры путем осуществления мероприятий по реконструкции, строительству, модернизации, капитальному ремонту, работ по сохранению объектов культурного наследия, благоустройству с целью создания новых выставочных, концертных, досуговых и образовательных пространств, в том числе доступных для людей с ограниченными возможностями здоровья, реализации новых творческих проектов.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Действующие организации отрасли культуры станут современными объектами, оснащенными мультимедийными </w:t>
            </w:r>
            <w:r>
              <w:lastRenderedPageBreak/>
              <w:t>технологиями, новейшими инженерными и коммуникационными системами.</w:t>
            </w:r>
          </w:p>
          <w:p w:rsidR="00B76655" w:rsidRDefault="00B76655">
            <w:pPr>
              <w:pStyle w:val="ConsPlusNormal"/>
              <w:jc w:val="center"/>
            </w:pPr>
            <w:r>
              <w:t>Реновация будет способствовать увеличению качества и объемов услуг, предоставляемых организациями отрасли культуры населению, вовлечению различных социальных групп в культурную деятельность и, как следствие, повысит динамику посещаемости.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Строительство (реконструкция, </w:t>
            </w:r>
            <w:r>
              <w:lastRenderedPageBreak/>
              <w:t>техническое перевооружение, приобретение) объекта недвижимого имущества</w:t>
            </w:r>
          </w:p>
        </w:tc>
        <w:tc>
          <w:tcPr>
            <w:tcW w:w="116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Увеличение числа посещений культурных </w:t>
            </w:r>
            <w:r>
              <w:lastRenderedPageBreak/>
              <w:t>мероприятий в три раза по сравнению с показателем 2019 года</w:t>
            </w:r>
          </w:p>
        </w:tc>
      </w:tr>
      <w:tr w:rsidR="00B76655">
        <w:tc>
          <w:tcPr>
            <w:tcW w:w="73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1.36</w:t>
            </w:r>
          </w:p>
        </w:tc>
        <w:tc>
          <w:tcPr>
            <w:tcW w:w="1871" w:type="dxa"/>
          </w:tcPr>
          <w:p w:rsidR="00B76655" w:rsidRDefault="00B76655">
            <w:pPr>
              <w:pStyle w:val="ConsPlusNormal"/>
              <w:jc w:val="center"/>
            </w:pPr>
            <w:r>
              <w:t>Проведена реновация региональных и (или) муниципальных организаций отрасли культуры, направленная на улучшение качества культурной среды.</w:t>
            </w:r>
          </w:p>
          <w:p w:rsidR="00B76655" w:rsidRDefault="00B76655">
            <w:pPr>
              <w:pStyle w:val="ConsPlusNormal"/>
              <w:jc w:val="center"/>
            </w:pPr>
            <w:r>
              <w:t>Нарастающий итог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Обеспечение качественно нового уровня развития инфраструктуры культуры ("Культурная среда")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ЕД</w:t>
            </w:r>
          </w:p>
        </w:tc>
        <w:tc>
          <w:tcPr>
            <w:tcW w:w="794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680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1, 00 00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4,00 00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6,00 00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12,0 000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31,0 000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К концу 2024 года будет проведена реновация 31 региональной и муниципальной организации отрасли культуры, в 2020 году - 1; в 2021 году - 3; в 2022 году - 2; в 2023 году - 6; в 2024 году - 19; Под реновацией понимается улучшение и преобразование организаций отрасли культуры путем осуществления мероприятий по реконструкции, </w:t>
            </w:r>
            <w:r>
              <w:lastRenderedPageBreak/>
              <w:t>строительству, модернизации, капитальному ремонту, благоустройству с целью создания новых выставочных, концертных, досуговых и образовательных пространств, в том числе доступных для людей с ограниченными возможностями здоровья.</w:t>
            </w:r>
          </w:p>
          <w:p w:rsidR="00B76655" w:rsidRDefault="00B76655">
            <w:pPr>
              <w:pStyle w:val="ConsPlusNormal"/>
              <w:jc w:val="center"/>
            </w:pPr>
            <w:r>
              <w:t>Действующие организации отрасли культуры станут современными объектами, которые смогут использовать мультимедийные технологии, новейшие инженерные и коммуникационные системы.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Реновация будет способствовать увеличению качества и объемов услуг, предоставляемых организациями отрасли культуры населению, вовлечению различных социальных групп в культурную деятельность и, как следствие, повлияет на динамику </w:t>
            </w:r>
            <w:r>
              <w:lastRenderedPageBreak/>
              <w:t>посещаемости.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Строительство (реконструкция, техническое перевооружение, приобретение) объекта недвижимого имущес</w:t>
            </w:r>
            <w:r>
              <w:lastRenderedPageBreak/>
              <w:t>тва</w:t>
            </w:r>
          </w:p>
        </w:tc>
        <w:tc>
          <w:tcPr>
            <w:tcW w:w="116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Увеличение числа посещений культурных мероприятий в три раза по сравнению с показателем 2019 года</w:t>
            </w:r>
          </w:p>
        </w:tc>
      </w:tr>
      <w:tr w:rsidR="00B76655">
        <w:tc>
          <w:tcPr>
            <w:tcW w:w="737" w:type="dxa"/>
          </w:tcPr>
          <w:p w:rsidR="00B76655" w:rsidRDefault="00B76655">
            <w:pPr>
              <w:pStyle w:val="ConsPlusNormal"/>
              <w:jc w:val="center"/>
              <w:outlineLvl w:val="2"/>
            </w:pPr>
            <w:r>
              <w:lastRenderedPageBreak/>
              <w:t>2</w:t>
            </w:r>
          </w:p>
        </w:tc>
        <w:tc>
          <w:tcPr>
            <w:tcW w:w="17184" w:type="dxa"/>
            <w:gridSpan w:val="21"/>
          </w:tcPr>
          <w:p w:rsidR="00B76655" w:rsidRDefault="00B76655">
            <w:pPr>
              <w:pStyle w:val="ConsPlusNormal"/>
            </w:pPr>
            <w:r>
              <w:t>Создана и внедрена система поддержки, направленная на развитие внутреннего туризма, обеспечивающая прирост количества туристических поездок, в том числе для детей</w:t>
            </w:r>
          </w:p>
        </w:tc>
      </w:tr>
      <w:tr w:rsidR="00B76655">
        <w:tc>
          <w:tcPr>
            <w:tcW w:w="73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871" w:type="dxa"/>
          </w:tcPr>
          <w:p w:rsidR="00B76655" w:rsidRDefault="00B76655">
            <w:pPr>
              <w:pStyle w:val="ConsPlusNormal"/>
              <w:jc w:val="center"/>
            </w:pPr>
            <w:r>
              <w:t>Обеспечена поддержка общественных инициатив в форме межбюджетных трансфертов на создание модульных некапитальных средств размещения (кемпинги и автокемпинги).</w:t>
            </w:r>
          </w:p>
          <w:p w:rsidR="00B76655" w:rsidRDefault="00B76655">
            <w:pPr>
              <w:pStyle w:val="ConsPlusNormal"/>
              <w:jc w:val="center"/>
            </w:pPr>
            <w:r>
              <w:t>Нарастающий итог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79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680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295,0000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445,0000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595,0000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</w:tcPr>
          <w:p w:rsidR="00B76655" w:rsidRDefault="00B76655">
            <w:pPr>
              <w:pStyle w:val="ConsPlusNormal"/>
              <w:jc w:val="center"/>
            </w:pPr>
            <w:r>
              <w:t>Произведен конкурсный отбор заявок субъектов Российской Федерации на софинансирование проведения региональных конкурсов на предоставление грантовой поддержки общественным инициативам. В 2022 году в результат включены поддержанные общественные инициативы, направленные на создание модульных некапитальных средств размещения (</w:t>
            </w:r>
            <w:hyperlink r:id="rId16">
              <w:r>
                <w:rPr>
                  <w:color w:val="0000FF"/>
                </w:rPr>
                <w:t>распределение</w:t>
              </w:r>
            </w:hyperlink>
            <w:r>
              <w:t xml:space="preserve"> по субъектам Российской Федерации утверждено распоряжением Правительства Российской Федерации от 21 апреля 2022 г. N 958-р, изменение действующих Правил в части выделения средств из Резервного фонда Правительства Российской Федерации </w:t>
            </w:r>
            <w:r>
              <w:lastRenderedPageBreak/>
              <w:t xml:space="preserve">в 2022 г. утверждены </w:t>
            </w:r>
            <w:hyperlink r:id="rId1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21 апреля 2022 г. N 724).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Оказание услуг</w:t>
            </w:r>
          </w:p>
          <w:p w:rsidR="00B76655" w:rsidRDefault="00B76655">
            <w:pPr>
              <w:pStyle w:val="ConsPlusNormal"/>
              <w:jc w:val="center"/>
            </w:pPr>
            <w:r>
              <w:t>(выполнение работ)</w:t>
            </w:r>
          </w:p>
        </w:tc>
        <w:tc>
          <w:tcPr>
            <w:tcW w:w="116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73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1871" w:type="dxa"/>
          </w:tcPr>
          <w:p w:rsidR="00B76655" w:rsidRDefault="00B76655">
            <w:pPr>
              <w:pStyle w:val="ConsPlusNormal"/>
              <w:jc w:val="center"/>
            </w:pPr>
            <w:r>
              <w:t>Обеспечено предоставление межбюджетных трансфертов субъектам Российской Федерации в целях предоставления грантов на развитие инфраструктуры туризма.</w:t>
            </w:r>
          </w:p>
          <w:p w:rsidR="00B76655" w:rsidRDefault="00B76655">
            <w:pPr>
              <w:pStyle w:val="ConsPlusNormal"/>
              <w:jc w:val="center"/>
            </w:pPr>
            <w:r>
              <w:t>Нарастающий итог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79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680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520,0000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1 020,0000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1 520,0000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</w:tcPr>
          <w:p w:rsidR="00B76655" w:rsidRDefault="00B76655">
            <w:pPr>
              <w:pStyle w:val="ConsPlusNormal"/>
              <w:jc w:val="center"/>
            </w:pPr>
            <w:r>
              <w:t>Произведен конкурсный отбор предпринимательских проектов (инициатив) на уровне субъектов РФ. Поддержка оказана победившим проектам хозяйствующих субъектов.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Оказание услуг</w:t>
            </w:r>
          </w:p>
          <w:p w:rsidR="00B76655" w:rsidRDefault="00B76655">
            <w:pPr>
              <w:pStyle w:val="ConsPlusNormal"/>
              <w:jc w:val="center"/>
            </w:pPr>
            <w:r>
              <w:t>(выполнение работ)</w:t>
            </w:r>
          </w:p>
        </w:tc>
        <w:tc>
          <w:tcPr>
            <w:tcW w:w="116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73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1871" w:type="dxa"/>
          </w:tcPr>
          <w:p w:rsidR="00B76655" w:rsidRDefault="00B76655">
            <w:pPr>
              <w:pStyle w:val="ConsPlusNormal"/>
              <w:jc w:val="center"/>
            </w:pPr>
            <w:r>
              <w:t>Обеспечена грантовая поддержка общественных и предпринимательских инициатив, направленных на развитие внутреннего и въездного туризма.</w:t>
            </w:r>
          </w:p>
          <w:p w:rsidR="00B76655" w:rsidRDefault="00B76655">
            <w:pPr>
              <w:pStyle w:val="ConsPlusNormal"/>
              <w:jc w:val="center"/>
            </w:pPr>
            <w:r>
              <w:t>Нарастающий итог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79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680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450,0000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450,0000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</w:tcPr>
          <w:p w:rsidR="00B76655" w:rsidRDefault="00B76655">
            <w:pPr>
              <w:pStyle w:val="ConsPlusNormal"/>
              <w:jc w:val="center"/>
            </w:pPr>
            <w:r>
              <w:t>Мероприятие реализуется по итогам конкурсного отбора для поддержки (стимулирования) предпринимательских инициатив по развитию инфраструктуры туризма с целью расширения предложений сервисов и услуг в субъектах, повышению качества туринфраструктуры и расширения туристического сезона.</w:t>
            </w:r>
          </w:p>
          <w:p w:rsidR="00B76655" w:rsidRDefault="00B76655">
            <w:pPr>
              <w:pStyle w:val="ConsPlusNormal"/>
              <w:jc w:val="center"/>
            </w:pPr>
            <w:r>
              <w:lastRenderedPageBreak/>
              <w:t>Развитие инфраструктуры туризма включает в себя такие мероприятия, как приобретение туристского оборудования, оборудования для туристских информационных центров и пунктов проката и так далее.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Оказание услуг</w:t>
            </w:r>
          </w:p>
          <w:p w:rsidR="00B76655" w:rsidRDefault="00B76655">
            <w:pPr>
              <w:pStyle w:val="ConsPlusNormal"/>
              <w:jc w:val="center"/>
            </w:pPr>
            <w:r>
              <w:t>(выполнение работ)</w:t>
            </w:r>
          </w:p>
        </w:tc>
        <w:tc>
          <w:tcPr>
            <w:tcW w:w="1162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Создание условий для воспитания гармонично развитой и социально ответственной личности на основе духовно-нравственных </w:t>
            </w:r>
            <w:r>
              <w:lastRenderedPageBreak/>
              <w:t>ценностей народов Российской Федерации, исторических и национально-культурных традиций</w:t>
            </w:r>
          </w:p>
        </w:tc>
      </w:tr>
    </w:tbl>
    <w:p w:rsidR="00B76655" w:rsidRDefault="00B76655">
      <w:pPr>
        <w:pStyle w:val="ConsPlusNormal"/>
        <w:sectPr w:rsidR="00B7665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76655" w:rsidRDefault="00B76655">
      <w:pPr>
        <w:pStyle w:val="ConsPlusNormal"/>
        <w:jc w:val="both"/>
      </w:pPr>
    </w:p>
    <w:p w:rsidR="00B76655" w:rsidRDefault="00B76655">
      <w:pPr>
        <w:pStyle w:val="ConsPlusTitle"/>
        <w:jc w:val="center"/>
        <w:outlineLvl w:val="1"/>
      </w:pPr>
      <w:r>
        <w:t>5. Финансовое обеспечение реализации федерального проекта</w:t>
      </w:r>
    </w:p>
    <w:p w:rsidR="00B76655" w:rsidRDefault="00B766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3"/>
        <w:gridCol w:w="3175"/>
        <w:gridCol w:w="1440"/>
        <w:gridCol w:w="1440"/>
        <w:gridCol w:w="1440"/>
        <w:gridCol w:w="1440"/>
        <w:gridCol w:w="1440"/>
        <w:gridCol w:w="1440"/>
        <w:gridCol w:w="1440"/>
        <w:gridCol w:w="1417"/>
        <w:gridCol w:w="1417"/>
        <w:gridCol w:w="1417"/>
        <w:gridCol w:w="1417"/>
        <w:gridCol w:w="1417"/>
        <w:gridCol w:w="1417"/>
        <w:gridCol w:w="1594"/>
      </w:tblGrid>
      <w:tr w:rsidR="00B76655">
        <w:tc>
          <w:tcPr>
            <w:tcW w:w="1013" w:type="dxa"/>
            <w:vMerge w:val="restart"/>
          </w:tcPr>
          <w:p w:rsidR="00B76655" w:rsidRDefault="00B7665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5" w:type="dxa"/>
            <w:vMerge w:val="restart"/>
          </w:tcPr>
          <w:p w:rsidR="00B76655" w:rsidRDefault="00B76655">
            <w:pPr>
              <w:pStyle w:val="ConsPlusNormal"/>
              <w:jc w:val="center"/>
            </w:pPr>
            <w:r>
              <w:t>Наименование результата и источники финансирования</w:t>
            </w:r>
          </w:p>
        </w:tc>
        <w:tc>
          <w:tcPr>
            <w:tcW w:w="18582" w:type="dxa"/>
            <w:gridSpan w:val="13"/>
          </w:tcPr>
          <w:p w:rsidR="00B76655" w:rsidRDefault="00B76655">
            <w:pPr>
              <w:pStyle w:val="ConsPlusNormal"/>
              <w:jc w:val="center"/>
            </w:pPr>
            <w:r>
              <w:t>Объем финансового обеспечения по годам реализации (тыс. рублей)</w:t>
            </w:r>
          </w:p>
        </w:tc>
        <w:tc>
          <w:tcPr>
            <w:tcW w:w="1594" w:type="dxa"/>
            <w:vMerge w:val="restart"/>
          </w:tcPr>
          <w:p w:rsidR="00B76655" w:rsidRDefault="00B76655">
            <w:pPr>
              <w:pStyle w:val="ConsPlusNormal"/>
              <w:jc w:val="center"/>
            </w:pPr>
            <w:r>
              <w:t>Всего</w:t>
            </w:r>
          </w:p>
          <w:p w:rsidR="00B76655" w:rsidRDefault="00B76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76655">
        <w:tc>
          <w:tcPr>
            <w:tcW w:w="1013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3175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594" w:type="dxa"/>
            <w:vMerge/>
          </w:tcPr>
          <w:p w:rsidR="00B76655" w:rsidRDefault="00B76655">
            <w:pPr>
              <w:pStyle w:val="ConsPlusNormal"/>
            </w:pP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23351" w:type="dxa"/>
            <w:gridSpan w:val="15"/>
          </w:tcPr>
          <w:p w:rsidR="00B76655" w:rsidRDefault="00B76655">
            <w:pPr>
              <w:pStyle w:val="ConsPlusNormal"/>
            </w:pPr>
            <w:r>
              <w:t>Граждане обеспечены современной туристической инфраструктурой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Осуществлен отбор заявок субъектов Российской Федерации о поддержке региональных программ по проектированию туристского кода центра города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1 646 621,30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7 368 421,10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3 157 894,70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12 172 937,10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Федеральный бюджет,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1 564 290,00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3 000 000,00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11 564 290,20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1.1.1.1.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в том числе:</w:t>
            </w:r>
          </w:p>
          <w:p w:rsidR="00B76655" w:rsidRDefault="00B76655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1 564 290,00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3 000 000,00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11 564 290,20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1.1.1.1.1.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из них: бюджетам субъектов Российской Федерации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1 564 290,00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3 000 000,00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11 564 290,20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Бюджеты государственных внебюджетных фондов Российской Федерации,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Консолидированные бюджеты субъектов Российской Федерации,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1 646 621,30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7 368 421,10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3 157 894,70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12 172 937,10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1.1.5.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Внебюджетные источники,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Реализован механизм государственной поддержки инвестиционных проектов по созданию туристической инфраструктуры в форме льготного кредитования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120 560,00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20 164 916,00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36 497 208,00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53 124 786,00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109 907 470,00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Федеральный бюджет,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560,00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5 277 486,00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6 082 868,00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8 854 131,00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20 215 045,00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Бюджеты государственных внебюджетных фондов Российской Федерации,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Консолидированные бюджеты субъектов Российской Федерации,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1.2.4.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1.2.5.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Внебюджетные источники,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14 887 430,00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30 414 340,00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44 270 655,00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89 692 425,00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Поддержаны инвестиционные проекты путем софинансирования строительства (реконструкции) объектов обеспечивающей инфраструктуры с длительным сроком окупаемости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37 779 466,80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37 310 309,90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75 089 776,70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Федеральный бюджет,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7 510 255,10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10 774 495,40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18 257 750,50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1.3.1.1.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в том числе:</w:t>
            </w:r>
          </w:p>
          <w:p w:rsidR="00B76655" w:rsidRDefault="00B76655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7 510 255,10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10 774 495,40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18 257 750,50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1.3.1.1.1.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из них: бюджетам субъектов Российской Федерации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7 510 255,10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10 774 495,40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18 257 750,50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Бюджеты государственных внебюджетных фондов Российской Федерации,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1.3.3.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Консолидированные бюджеты субъектов Российской Федерации,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11 526 363,10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12 626 209,90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24 152 573,00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1.3.4.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1.3.5.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Внебюджетные источники,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26 253 103,70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24 684 100,00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50 937 203,70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Обеспечена поддержка общественных инициатив в форме межбюджетных трансфертов на обустройство пляжей на морских побережьях и пресных водоемах; формирование локальных точек притяжения в деревнях, селах, городках; поддержку доработки существующих и создаваемых национальных брендовых туристических маршрутов (формирование дополнительных точек притяжения, санитарных зон, навигации, другой необходимой инфраструктуры, т.д.)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1 819 127,70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13 099 513,70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8 088 644,30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23 007 285,70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1.4.1.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Федеральный бюджет,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1 258 407,20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3 111 134,50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1 921 053,00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6 290 594,70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1.4.1.1.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в том числе:</w:t>
            </w:r>
          </w:p>
          <w:p w:rsidR="00B76655" w:rsidRDefault="00B76655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1 258 407,20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3 111 134,50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1 921 053,00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6 290 594,70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1.4.1.1.1.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из них: бюджетам субъектов Российской Федерации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1 258 407,20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3 111 134,50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1 921 053,00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6 290 594,70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1.4.2.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Бюджеты государственных внебюджетных фондов Российской Федерации,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1.4.3.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Консолидированные бюджеты субъектов Российской Федерации,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1 291 534,09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3 274 878,40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2 022 161,10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6 588 573,59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1.4.4.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1.4.5.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Внебюджетные источники,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527 593,61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9 824 635,30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6 066 483,20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16 418 712,11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Осуществлено туристическое территориальное планирование (проектирование) на уровне Российской Федерации и туристических макрорегионов (предоставление субсидии государственной корпорации развития ВЭБ.РФ)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1 364 639,40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290 299,40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4 442 289,40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17 390 859,20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23 488 087,40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1.5.1.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Федеральный бюджет,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1 364 639,40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290 299,40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842 289,40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1 190 859,20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3 688 087,40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1.5.2.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Бюджеты государственных внебюджетных фондов Российской Федерации,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1.5.3.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Консолидированные бюджеты субъектов Российской Федерации,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1.5.4.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1.5.5.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Внебюджетные источники,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3 600 000,00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16 200 000,00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19 800 000,00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Обеспечена реализация инвестиционных проектов и разработка мастер-планов развития туристских территорий в рамках предоставления бюджетных инвестиций АО "Корпорация Туризм.РФ"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102 210 122,40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95 664 833,10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61 162 163,20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89 686 769,00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348 723 887,60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1.6.1.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Федеральный бюджет,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17 880 211,10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15 978 198,80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11 293 965,10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14 112 031,40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59 264 406,40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1.6.2.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Бюджеты государственных внебюджетных фондов Российской Федерации,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1.6.3.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Консолидированные бюджеты субъектов Российской Федерации,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1.6.4.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1.6.5.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Внебюджетные источники,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84 329 911,30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79 686 634,20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49 868 198,10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75 574 737,60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289 459 481,20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Создана инженерная и транспортная инфраструктура на территории субъектов Российской Федерации в целях развития туристских кластеров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10 404 473,60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60 597 342,30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58 140 693,70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129 142 509,60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1.7.1.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Федеральный бюджет,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2 427 710,50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10 604 534,90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10 174 621,40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23 206 866,80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1.7.1.1.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в том числе:</w:t>
            </w:r>
          </w:p>
          <w:p w:rsidR="00B76655" w:rsidRDefault="00B76655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2 427 710,50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10 604 534,90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10 174 621,40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23 206 866,80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1.7.1.1.1.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из них: бюджетам субъектов Российской Федерации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2 427 710,50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10 604 534,90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10 174 621,40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23 206 866,80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1.7.2.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Бюджеты государственных внебюджетных фондов Российской Федерации,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1.7.3.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Консолидированные бюджеты субъектов Российской Федерации,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3 468 157,90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15 149 335,60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14 535 173,40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33 152 666,90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1.7.4.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1.7.5.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Внебюджетные источники,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6 936 315,70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45 448 006,70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43 605 520,30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95 989 842,70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Создан проектный офис федерального проекта "Развитие туристической инфраструктуры" и обеспечено его функционирование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1.8.1.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Федеральный бюджет,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1.8.2.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Бюджеты государственных внебюджетных фондов Российской Федерации,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1.8.3.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Консолидированные бюджеты субъектов Российской Федерации,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1.8.4.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1.8.5.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Внебюджетные источники,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Осуществлено строительство объекта "велодорожка "Куршский велотракт" в национальном парке "Куршская коса"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353 387,40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353 387,40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1.9.1.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Федеральный бюджет,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353 387,40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353 387,40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1.9.2.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Бюджеты государственных внебюджетных фондов Российской Федерации,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1.9.3.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Консолидированные бюджеты субъектов Российской Федерации,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1.9.4.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 xml:space="preserve">Бюджеты территориальных государственных внебюджетных фондов (бюджеты территориальных </w:t>
            </w:r>
            <w:r>
              <w:lastRenderedPageBreak/>
              <w:t>фондов обязательного медицинского страхования),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1.9.5.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Внебюджетные источники,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Построены (реконструированы) объекты обеспечивающей инфраструктуры в рамках реализации мероприятия по комплексному развитию спортивно-туристического комплекса "Шерегеш"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1 064 260,00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1 010 920,00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426 580,00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2 501 760,00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1.10.1.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Федеральный бюджет,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840 770,00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811 280,00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337 000,00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1 989 050,00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1.10.1. 1.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в том числе:</w:t>
            </w:r>
          </w:p>
          <w:p w:rsidR="00B76655" w:rsidRDefault="00B76655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840 770,00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811 280,00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337 000,00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1 989 050,00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1.10.1. 1.1.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из них: бюджетам субъектов Российской Федерации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1 989 050,00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1.10.2.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Бюджеты государственных внебюджетных фондов Российской Федерации,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1.10.3.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Консолидированные бюджеты субъектов Российской Федерации,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1 064 260,00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1 010 920,00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426 580,00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2 501 760,00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1.10.4.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1.10.5.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Внебюджетные источники,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  <w:outlineLvl w:val="2"/>
            </w:pPr>
            <w:r>
              <w:lastRenderedPageBreak/>
              <w:t>2</w:t>
            </w:r>
          </w:p>
        </w:tc>
        <w:tc>
          <w:tcPr>
            <w:tcW w:w="23351" w:type="dxa"/>
            <w:gridSpan w:val="15"/>
          </w:tcPr>
          <w:p w:rsidR="00B76655" w:rsidRDefault="00B76655">
            <w:pPr>
              <w:pStyle w:val="ConsPlusNormal"/>
            </w:pPr>
            <w:r>
              <w:t>Создана и внедрена система поддержки, направленная на развитие внутреннего туризма, обеспечивающая прирост количества туристических поездок, в том числе для детей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Обеспечена поддержка общественных инициатив в форме межбюджетных трансфертов на создание модульных некапитальных средств размещения (кемпинги и автокемпинги)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9 413 918,94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2 568 421,10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2 568 421,10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14 550 761,14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Федеральный бюджет,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4 700 000,00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700 000,00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700 000,00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6 100 000,00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2.1.1.1.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в том числе:</w:t>
            </w:r>
          </w:p>
          <w:p w:rsidR="00B76655" w:rsidRDefault="00B76655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4 700 000,00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700 000,00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700 000,00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6 100 000,00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2.1.1.1.1.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из них: бюджетам субъектов Российской Федерации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4 700 000,00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700 000,00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700 000,00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6 100 000,00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Бюджеты государственных внебюджетных фондов Российской Федерации,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Консолидированные бюджеты субъектов Российской Федерации,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4 889 057,67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828 421,10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828 421,10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6 545 899,87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2.1.4.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2.1.5.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Внебюджетные источники,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4 524 861,27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1 740 000,00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1 740 000,00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8 004 861,27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 xml:space="preserve">Обеспечено предоставление межбюджетных трансфертов субъектам Российской Федерации в целях </w:t>
            </w:r>
            <w:r>
              <w:lastRenderedPageBreak/>
              <w:t>предоставления грантов на развитие инфраструктуры туризма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2 303 749,80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2 330 827,40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2 330 827,40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6 965 404,60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Федеральный бюджет,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1 550 000,00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1 550 000,00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1 550 000,00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4 650 000,00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2.2.1.1.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в том числе:</w:t>
            </w:r>
          </w:p>
          <w:p w:rsidR="00B76655" w:rsidRDefault="00B76655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1 550 000,00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1 550 000,00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1 550 000,00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4 650 000,00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2.2.1.1.1.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из них: бюджетам субъектов Российской Федерации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1 550 000,00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1 550 000,00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1 550 000,00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4 650 000,00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2.2.2.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Бюджеты государственных внебюджетных фондов Российской Федерации,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2.2.3.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Консолидированные бюджеты субъектов Российской Федерации,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1 599 253,76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1 666 541,40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1 666 541,40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4 932 336,56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2.2.4.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2.2.5.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Внебюджетные источники,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704 496,04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664 286,00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664 286,00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2 033 068,04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Обеспечена грантовая поддержка общественных и предпринимательских инициатив, направленных на развитие внутреннего и въездного туризма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3 800 394,70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33 479,40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3 833 874,10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2.3.1.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Федеральный бюджет,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1 179 106,60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33 479,40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1 212 586,00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2.3.2.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 xml:space="preserve">Бюджеты государственных </w:t>
            </w:r>
            <w:r>
              <w:lastRenderedPageBreak/>
              <w:t>внебюджетных фондов Российской Федерации,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2.3.3.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Консолидированные бюджеты субъектов Российской Федерации,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2.3.4.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2.3.5.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Внебюджетные источники, всего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2 621 288,10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2 621 288,10</w:t>
            </w:r>
          </w:p>
        </w:tc>
      </w:tr>
      <w:tr w:rsidR="00B76655">
        <w:tc>
          <w:tcPr>
            <w:tcW w:w="1013" w:type="dxa"/>
          </w:tcPr>
          <w:p w:rsidR="00B76655" w:rsidRDefault="00B76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75" w:type="dxa"/>
          </w:tcPr>
          <w:p w:rsidR="00B76655" w:rsidRDefault="00B76655">
            <w:pPr>
              <w:pStyle w:val="ConsPlusNormal"/>
            </w:pPr>
            <w:r>
              <w:t>Нераспределенный резерв (федеральный бюджет)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4188" w:type="dxa"/>
            <w:gridSpan w:val="2"/>
          </w:tcPr>
          <w:p w:rsidR="00B76655" w:rsidRDefault="00B76655">
            <w:pPr>
              <w:pStyle w:val="ConsPlusNormal"/>
              <w:jc w:val="right"/>
            </w:pPr>
            <w:r>
              <w:t>ИТОГО ПО ФЕДЕРАЛЬНОМУ ПРОЕКТУ: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145 275 183, 30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180 469 376,44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189 077 106, 20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234 915 475, 40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749 737 141,34</w:t>
            </w:r>
          </w:p>
        </w:tc>
      </w:tr>
      <w:tr w:rsidR="00B76655">
        <w:tc>
          <w:tcPr>
            <w:tcW w:w="4188" w:type="dxa"/>
            <w:gridSpan w:val="2"/>
          </w:tcPr>
          <w:p w:rsidR="00B76655" w:rsidRDefault="00B76655">
            <w:pPr>
              <w:pStyle w:val="ConsPlusNormal"/>
            </w:pPr>
            <w:r>
              <w:t>в том числе:</w:t>
            </w:r>
          </w:p>
          <w:p w:rsidR="00B76655" w:rsidRDefault="00B7665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27 934 772,20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45 021 524,30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41 996 071,90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41 839 696,00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156 792 064,40</w:t>
            </w:r>
          </w:p>
        </w:tc>
      </w:tr>
      <w:tr w:rsidR="00B76655">
        <w:tc>
          <w:tcPr>
            <w:tcW w:w="4188" w:type="dxa"/>
            <w:gridSpan w:val="2"/>
          </w:tcPr>
          <w:p w:rsidR="00B76655" w:rsidRDefault="00B76655">
            <w:pPr>
              <w:pStyle w:val="ConsPlusNormal"/>
            </w:pPr>
            <w:r>
              <w:t>бюджеты государственных внебюджетных</w:t>
            </w:r>
          </w:p>
          <w:p w:rsidR="00B76655" w:rsidRDefault="00B76655">
            <w:pPr>
              <w:pStyle w:val="ConsPlusNormal"/>
            </w:pPr>
            <w:r>
              <w:t>фондов Российской Федерации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4188" w:type="dxa"/>
            <w:gridSpan w:val="2"/>
          </w:tcPr>
          <w:p w:rsidR="00B76655" w:rsidRDefault="00B76655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11 526 363,10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26 585 094,62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29 298 517,60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22 636 771,70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90 046 747,02</w:t>
            </w:r>
          </w:p>
        </w:tc>
      </w:tr>
      <w:tr w:rsidR="00B76655">
        <w:tc>
          <w:tcPr>
            <w:tcW w:w="4188" w:type="dxa"/>
            <w:gridSpan w:val="2"/>
          </w:tcPr>
          <w:p w:rsidR="00B76655" w:rsidRDefault="00B76655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4188" w:type="dxa"/>
            <w:gridSpan w:val="2"/>
          </w:tcPr>
          <w:p w:rsidR="00B76655" w:rsidRDefault="00B7665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113 324 303, 10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131 951 430,82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141 559 466, 10</w:t>
            </w:r>
          </w:p>
        </w:tc>
        <w:tc>
          <w:tcPr>
            <w:tcW w:w="1440" w:type="dxa"/>
          </w:tcPr>
          <w:p w:rsidR="00B76655" w:rsidRDefault="00B76655">
            <w:pPr>
              <w:pStyle w:val="ConsPlusNormal"/>
              <w:jc w:val="center"/>
            </w:pPr>
            <w:r>
              <w:t>188 121 682, 10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94" w:type="dxa"/>
          </w:tcPr>
          <w:p w:rsidR="00B76655" w:rsidRDefault="00B76655">
            <w:pPr>
              <w:pStyle w:val="ConsPlusNormal"/>
              <w:jc w:val="center"/>
            </w:pPr>
            <w:r>
              <w:t>574 956 882,12</w:t>
            </w:r>
          </w:p>
        </w:tc>
      </w:tr>
    </w:tbl>
    <w:p w:rsidR="00B76655" w:rsidRDefault="00B76655">
      <w:pPr>
        <w:pStyle w:val="ConsPlusNormal"/>
        <w:sectPr w:rsidR="00B7665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76655" w:rsidRDefault="00B76655">
      <w:pPr>
        <w:pStyle w:val="ConsPlusNormal"/>
        <w:jc w:val="both"/>
      </w:pPr>
    </w:p>
    <w:p w:rsidR="00B76655" w:rsidRDefault="00B76655">
      <w:pPr>
        <w:pStyle w:val="ConsPlusTitle"/>
        <w:jc w:val="center"/>
        <w:outlineLvl w:val="1"/>
      </w:pPr>
      <w:r>
        <w:t>6. Помесячный план исполнения федерального</w:t>
      </w:r>
    </w:p>
    <w:p w:rsidR="00B76655" w:rsidRDefault="00B76655">
      <w:pPr>
        <w:pStyle w:val="ConsPlusTitle"/>
        <w:jc w:val="center"/>
      </w:pPr>
      <w:r>
        <w:t>бюджета в части бюджетных ассигнований, предусмотренных</w:t>
      </w:r>
    </w:p>
    <w:p w:rsidR="00B76655" w:rsidRDefault="00B76655">
      <w:pPr>
        <w:pStyle w:val="ConsPlusTitle"/>
        <w:jc w:val="center"/>
      </w:pPr>
      <w:r>
        <w:t>на финансовое обеспечение реализации федерального</w:t>
      </w:r>
    </w:p>
    <w:p w:rsidR="00B76655" w:rsidRDefault="00B76655">
      <w:pPr>
        <w:pStyle w:val="ConsPlusTitle"/>
        <w:jc w:val="center"/>
      </w:pPr>
      <w:r>
        <w:t>проекта в 2022 году</w:t>
      </w:r>
    </w:p>
    <w:p w:rsidR="00B76655" w:rsidRDefault="00B766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"/>
        <w:gridCol w:w="3742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1077"/>
        <w:gridCol w:w="1077"/>
      </w:tblGrid>
      <w:tr w:rsidR="00B76655">
        <w:tc>
          <w:tcPr>
            <w:tcW w:w="725" w:type="dxa"/>
            <w:vMerge w:val="restart"/>
          </w:tcPr>
          <w:p w:rsidR="00B76655" w:rsidRDefault="00B7665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vMerge w:val="restart"/>
          </w:tcPr>
          <w:p w:rsidR="00B76655" w:rsidRDefault="00B76655">
            <w:pPr>
              <w:pStyle w:val="ConsPlusNormal"/>
              <w:jc w:val="center"/>
            </w:pPr>
            <w:r>
              <w:t>Наименование результата</w:t>
            </w:r>
          </w:p>
        </w:tc>
        <w:tc>
          <w:tcPr>
            <w:tcW w:w="9717" w:type="dxa"/>
            <w:gridSpan w:val="11"/>
          </w:tcPr>
          <w:p w:rsidR="00B76655" w:rsidRDefault="00B76655">
            <w:pPr>
              <w:pStyle w:val="ConsPlusNormal"/>
              <w:jc w:val="center"/>
            </w:pPr>
            <w:r>
              <w:t>План исполнения нарастающим итогом (тыс. рублей)</w:t>
            </w:r>
          </w:p>
        </w:tc>
        <w:tc>
          <w:tcPr>
            <w:tcW w:w="1077" w:type="dxa"/>
            <w:vMerge w:val="restart"/>
          </w:tcPr>
          <w:p w:rsidR="00B76655" w:rsidRDefault="00B76655">
            <w:pPr>
              <w:pStyle w:val="ConsPlusNormal"/>
              <w:jc w:val="center"/>
            </w:pPr>
            <w:r>
              <w:t>На конец 2022 года (тыс. рублей)</w:t>
            </w:r>
          </w:p>
        </w:tc>
      </w:tr>
      <w:tr w:rsidR="00B76655">
        <w:tc>
          <w:tcPr>
            <w:tcW w:w="725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3742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янв.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фев.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мар.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апр.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авг.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сен.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окт.</w:t>
            </w:r>
          </w:p>
        </w:tc>
        <w:tc>
          <w:tcPr>
            <w:tcW w:w="1077" w:type="dxa"/>
          </w:tcPr>
          <w:p w:rsidR="00B76655" w:rsidRDefault="00B76655">
            <w:pPr>
              <w:pStyle w:val="ConsPlusNormal"/>
              <w:jc w:val="center"/>
            </w:pPr>
            <w:r>
              <w:t>ноя.</w:t>
            </w:r>
          </w:p>
        </w:tc>
        <w:tc>
          <w:tcPr>
            <w:tcW w:w="1077" w:type="dxa"/>
            <w:vMerge/>
          </w:tcPr>
          <w:p w:rsidR="00B76655" w:rsidRDefault="00B76655">
            <w:pPr>
              <w:pStyle w:val="ConsPlusNormal"/>
            </w:pPr>
          </w:p>
        </w:tc>
      </w:tr>
      <w:tr w:rsidR="00B76655">
        <w:tc>
          <w:tcPr>
            <w:tcW w:w="725" w:type="dxa"/>
          </w:tcPr>
          <w:p w:rsidR="00B76655" w:rsidRDefault="00B76655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14536" w:type="dxa"/>
            <w:gridSpan w:val="13"/>
          </w:tcPr>
          <w:p w:rsidR="00B76655" w:rsidRDefault="00B76655">
            <w:pPr>
              <w:pStyle w:val="ConsPlusNormal"/>
            </w:pPr>
            <w:r>
              <w:t>Граждане обеспечены современной туристической инфраструктурой</w:t>
            </w:r>
          </w:p>
        </w:tc>
      </w:tr>
      <w:tr w:rsidR="00B76655">
        <w:tc>
          <w:tcPr>
            <w:tcW w:w="725" w:type="dxa"/>
          </w:tcPr>
          <w:p w:rsidR="00B76655" w:rsidRDefault="00B7665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742" w:type="dxa"/>
          </w:tcPr>
          <w:p w:rsidR="00B76655" w:rsidRDefault="00B76655">
            <w:pPr>
              <w:pStyle w:val="ConsPlusNormal"/>
            </w:pPr>
            <w:r>
              <w:t>Осуществлен отбор заявок субъектов Российской Федерации о поддержке региональных программ по проектированию туристского кода центра города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391 072,55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782 145,10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1 173 217,65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1 564 290,20</w:t>
            </w:r>
          </w:p>
        </w:tc>
        <w:tc>
          <w:tcPr>
            <w:tcW w:w="1077" w:type="dxa"/>
          </w:tcPr>
          <w:p w:rsidR="00B76655" w:rsidRDefault="00B76655">
            <w:pPr>
              <w:pStyle w:val="ConsPlusNormal"/>
              <w:jc w:val="center"/>
            </w:pPr>
            <w:r>
              <w:t>1 564 290,20</w:t>
            </w:r>
          </w:p>
        </w:tc>
        <w:tc>
          <w:tcPr>
            <w:tcW w:w="1077" w:type="dxa"/>
          </w:tcPr>
          <w:p w:rsidR="00B76655" w:rsidRDefault="00B76655">
            <w:pPr>
              <w:pStyle w:val="ConsPlusNormal"/>
              <w:jc w:val="center"/>
            </w:pPr>
            <w:r>
              <w:t>1564290.2</w:t>
            </w:r>
          </w:p>
        </w:tc>
      </w:tr>
      <w:tr w:rsidR="00B76655">
        <w:tc>
          <w:tcPr>
            <w:tcW w:w="725" w:type="dxa"/>
          </w:tcPr>
          <w:p w:rsidR="00B76655" w:rsidRDefault="00B7665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742" w:type="dxa"/>
          </w:tcPr>
          <w:p w:rsidR="00B76655" w:rsidRDefault="00B76655">
            <w:pPr>
              <w:pStyle w:val="ConsPlusNormal"/>
            </w:pPr>
            <w:r>
              <w:t>Реализован механизм государственной поддержки инвестиционных проектов по созданию туристической инфраструктуры в форме льготного кредитования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153 106,80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352 236,90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352 236,90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352 236,90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352 236,90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1 969 993,20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2 517 255,90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3 126 955,10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3 795 568,60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4 511 270,80</w:t>
            </w:r>
          </w:p>
        </w:tc>
        <w:tc>
          <w:tcPr>
            <w:tcW w:w="1077" w:type="dxa"/>
          </w:tcPr>
          <w:p w:rsidR="00B76655" w:rsidRDefault="00B76655">
            <w:pPr>
              <w:pStyle w:val="ConsPlusNormal"/>
              <w:jc w:val="center"/>
            </w:pPr>
            <w:r>
              <w:t>5 277 486,00</w:t>
            </w:r>
          </w:p>
        </w:tc>
        <w:tc>
          <w:tcPr>
            <w:tcW w:w="1077" w:type="dxa"/>
          </w:tcPr>
          <w:p w:rsidR="00B76655" w:rsidRDefault="00B76655">
            <w:pPr>
              <w:pStyle w:val="ConsPlusNormal"/>
              <w:jc w:val="center"/>
            </w:pPr>
            <w:r>
              <w:t>5277486</w:t>
            </w:r>
          </w:p>
        </w:tc>
      </w:tr>
      <w:tr w:rsidR="00B76655">
        <w:tc>
          <w:tcPr>
            <w:tcW w:w="725" w:type="dxa"/>
          </w:tcPr>
          <w:p w:rsidR="00B76655" w:rsidRDefault="00B76655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742" w:type="dxa"/>
          </w:tcPr>
          <w:p w:rsidR="00B76655" w:rsidRDefault="00B76655">
            <w:pPr>
              <w:pStyle w:val="ConsPlusNormal"/>
            </w:pPr>
            <w:r>
              <w:t>Поддержаны инвестиционные проекты путем софинансирования строительства (реконструкции) объектов обеспечивающей инфраструктуры с длительным сроком окупаемости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777 427,90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1 288 778,10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1 288 778,10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1 288 778,10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1 969 160,50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2 690 602,50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3 424 726,10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4 183 896,70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5 016 510,50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5 685 247,20</w:t>
            </w:r>
          </w:p>
        </w:tc>
        <w:tc>
          <w:tcPr>
            <w:tcW w:w="1077" w:type="dxa"/>
          </w:tcPr>
          <w:p w:rsidR="00B76655" w:rsidRDefault="00B76655">
            <w:pPr>
              <w:pStyle w:val="ConsPlusNormal"/>
              <w:jc w:val="center"/>
            </w:pPr>
            <w:r>
              <w:t>6 914 111,70</w:t>
            </w:r>
          </w:p>
        </w:tc>
        <w:tc>
          <w:tcPr>
            <w:tcW w:w="1077" w:type="dxa"/>
          </w:tcPr>
          <w:p w:rsidR="00B76655" w:rsidRDefault="00B76655">
            <w:pPr>
              <w:pStyle w:val="ConsPlusNormal"/>
              <w:jc w:val="center"/>
            </w:pPr>
            <w:r>
              <w:t>10747495.4</w:t>
            </w:r>
          </w:p>
        </w:tc>
      </w:tr>
      <w:tr w:rsidR="00B76655">
        <w:tc>
          <w:tcPr>
            <w:tcW w:w="725" w:type="dxa"/>
          </w:tcPr>
          <w:p w:rsidR="00B76655" w:rsidRDefault="00B76655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742" w:type="dxa"/>
          </w:tcPr>
          <w:p w:rsidR="00B76655" w:rsidRDefault="00B76655">
            <w:pPr>
              <w:pStyle w:val="ConsPlusNormal"/>
            </w:pPr>
            <w:r>
              <w:t xml:space="preserve">Обеспечена поддержка общественных инициатив в форме межбюджетных трансфертов на обустройство пляжей на морских побережьях и пресных водоемах; формирование локальных точек притяжения в деревнях, селах, </w:t>
            </w:r>
            <w:r>
              <w:lastRenderedPageBreak/>
              <w:t>городках; поддержку доработки существующих и создаваемых национальных брендовых туристических маршрутов (формирование дополнительных точек притяжения, санитарных зон, навигации, другой необходимой инфраструктуры, т.д.)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719 089,80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898 862,30</w:t>
            </w:r>
          </w:p>
        </w:tc>
        <w:tc>
          <w:tcPr>
            <w:tcW w:w="1077" w:type="dxa"/>
          </w:tcPr>
          <w:p w:rsidR="00B76655" w:rsidRDefault="00B76655">
            <w:pPr>
              <w:pStyle w:val="ConsPlusNormal"/>
              <w:jc w:val="center"/>
            </w:pPr>
            <w:r>
              <w:t>1 078 634,70</w:t>
            </w:r>
          </w:p>
        </w:tc>
        <w:tc>
          <w:tcPr>
            <w:tcW w:w="1077" w:type="dxa"/>
          </w:tcPr>
          <w:p w:rsidR="00B76655" w:rsidRDefault="00B76655">
            <w:pPr>
              <w:pStyle w:val="ConsPlusNormal"/>
              <w:jc w:val="center"/>
            </w:pPr>
            <w:r>
              <w:t>1258407.2</w:t>
            </w:r>
          </w:p>
        </w:tc>
      </w:tr>
      <w:tr w:rsidR="00B76655">
        <w:tc>
          <w:tcPr>
            <w:tcW w:w="725" w:type="dxa"/>
          </w:tcPr>
          <w:p w:rsidR="00B76655" w:rsidRDefault="00B76655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742" w:type="dxa"/>
          </w:tcPr>
          <w:p w:rsidR="00B76655" w:rsidRDefault="00B76655">
            <w:pPr>
              <w:pStyle w:val="ConsPlusNormal"/>
            </w:pPr>
            <w:r>
              <w:t>Осуществлено туристическое территориальное планирование (проектирование) на уровне Российской Федерации и туристических макрорегионов (предоставление субсидии государственной корпорации развития ВЭБ.РФ)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290 299,40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290 299,40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290 299,40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290 299,40</w:t>
            </w:r>
          </w:p>
        </w:tc>
        <w:tc>
          <w:tcPr>
            <w:tcW w:w="1077" w:type="dxa"/>
          </w:tcPr>
          <w:p w:rsidR="00B76655" w:rsidRDefault="00B76655">
            <w:pPr>
              <w:pStyle w:val="ConsPlusNormal"/>
              <w:jc w:val="center"/>
            </w:pPr>
            <w:r>
              <w:t>290 299,40</w:t>
            </w:r>
          </w:p>
        </w:tc>
        <w:tc>
          <w:tcPr>
            <w:tcW w:w="1077" w:type="dxa"/>
          </w:tcPr>
          <w:p w:rsidR="00B76655" w:rsidRDefault="00B76655">
            <w:pPr>
              <w:pStyle w:val="ConsPlusNormal"/>
              <w:jc w:val="center"/>
            </w:pPr>
            <w:r>
              <w:t>290299.4</w:t>
            </w:r>
          </w:p>
        </w:tc>
      </w:tr>
      <w:tr w:rsidR="00B76655">
        <w:tc>
          <w:tcPr>
            <w:tcW w:w="725" w:type="dxa"/>
          </w:tcPr>
          <w:p w:rsidR="00B76655" w:rsidRDefault="00B76655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742" w:type="dxa"/>
          </w:tcPr>
          <w:p w:rsidR="00B76655" w:rsidRDefault="00B76655">
            <w:pPr>
              <w:pStyle w:val="ConsPlusNormal"/>
            </w:pPr>
            <w:r>
              <w:t>Обеспечена реализация инвестиционных проектов и разработка мастер-планов развития туристских территорий в рамках предоставления бюджетных инвестиций АО "Корпорация Туризм.РФ"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15 978 198,80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15 978 198,80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15 978 198,80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15 978 198,80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15 978 198,80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15 978 198,80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15 978 198,80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15 978 198,80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15 978 198,80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15 978 198,80</w:t>
            </w:r>
          </w:p>
        </w:tc>
        <w:tc>
          <w:tcPr>
            <w:tcW w:w="1077" w:type="dxa"/>
          </w:tcPr>
          <w:p w:rsidR="00B76655" w:rsidRDefault="00B76655">
            <w:pPr>
              <w:pStyle w:val="ConsPlusNormal"/>
              <w:jc w:val="center"/>
            </w:pPr>
            <w:r>
              <w:t>15 978 198,80</w:t>
            </w:r>
          </w:p>
        </w:tc>
        <w:tc>
          <w:tcPr>
            <w:tcW w:w="1077" w:type="dxa"/>
          </w:tcPr>
          <w:p w:rsidR="00B76655" w:rsidRDefault="00B76655">
            <w:pPr>
              <w:pStyle w:val="ConsPlusNormal"/>
              <w:jc w:val="center"/>
            </w:pPr>
            <w:r>
              <w:t>15978198.8</w:t>
            </w:r>
          </w:p>
        </w:tc>
      </w:tr>
      <w:tr w:rsidR="00B76655">
        <w:tc>
          <w:tcPr>
            <w:tcW w:w="725" w:type="dxa"/>
          </w:tcPr>
          <w:p w:rsidR="00B76655" w:rsidRDefault="00B76655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742" w:type="dxa"/>
          </w:tcPr>
          <w:p w:rsidR="00B76655" w:rsidRDefault="00B76655">
            <w:pPr>
              <w:pStyle w:val="ConsPlusNormal"/>
            </w:pPr>
            <w:r>
              <w:t>Создана инженерная и транспортная инфраструктура на территории субъектов Российской Федерации в целях развития туристских кластеров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2 427 710,50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2 427 710,50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2 427 710,50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2 427 710,50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2 427 710,50</w:t>
            </w:r>
          </w:p>
        </w:tc>
        <w:tc>
          <w:tcPr>
            <w:tcW w:w="1077" w:type="dxa"/>
          </w:tcPr>
          <w:p w:rsidR="00B76655" w:rsidRDefault="00B76655">
            <w:pPr>
              <w:pStyle w:val="ConsPlusNormal"/>
              <w:jc w:val="center"/>
            </w:pPr>
            <w:r>
              <w:t>2 427 710,50</w:t>
            </w:r>
          </w:p>
        </w:tc>
        <w:tc>
          <w:tcPr>
            <w:tcW w:w="1077" w:type="dxa"/>
          </w:tcPr>
          <w:p w:rsidR="00B76655" w:rsidRDefault="00B76655">
            <w:pPr>
              <w:pStyle w:val="ConsPlusNormal"/>
              <w:jc w:val="center"/>
            </w:pPr>
            <w:r>
              <w:t>2427710.5</w:t>
            </w:r>
          </w:p>
        </w:tc>
      </w:tr>
      <w:tr w:rsidR="00B76655">
        <w:tc>
          <w:tcPr>
            <w:tcW w:w="725" w:type="dxa"/>
          </w:tcPr>
          <w:p w:rsidR="00B76655" w:rsidRDefault="00B76655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742" w:type="dxa"/>
            <w:vAlign w:val="center"/>
          </w:tcPr>
          <w:p w:rsidR="00B76655" w:rsidRDefault="00B76655">
            <w:pPr>
              <w:pStyle w:val="ConsPlusNormal"/>
            </w:pPr>
            <w:r>
              <w:t>Создан проектный офис федерального проекта "Развитие туристической инфраструктуры" и обеспечено его функционирование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B76655" w:rsidRDefault="00B76655">
            <w:pPr>
              <w:pStyle w:val="ConsPlusNormal"/>
              <w:jc w:val="center"/>
            </w:pPr>
            <w:r>
              <w:t>0</w:t>
            </w:r>
          </w:p>
        </w:tc>
      </w:tr>
      <w:tr w:rsidR="00B76655">
        <w:tc>
          <w:tcPr>
            <w:tcW w:w="725" w:type="dxa"/>
          </w:tcPr>
          <w:p w:rsidR="00B76655" w:rsidRDefault="00B76655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3742" w:type="dxa"/>
            <w:vAlign w:val="center"/>
          </w:tcPr>
          <w:p w:rsidR="00B76655" w:rsidRDefault="00B76655">
            <w:pPr>
              <w:pStyle w:val="ConsPlusNormal"/>
            </w:pPr>
            <w:r>
              <w:t>Осуществлено строительство объекта "велодорожка "Куршский велотракт" в национальном парке "Куршская коса"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353 387,40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353 387,40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353 387,40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353 387,40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353 387,40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353 387,40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353 387,40</w:t>
            </w:r>
          </w:p>
        </w:tc>
        <w:tc>
          <w:tcPr>
            <w:tcW w:w="1077" w:type="dxa"/>
          </w:tcPr>
          <w:p w:rsidR="00B76655" w:rsidRDefault="00B76655">
            <w:pPr>
              <w:pStyle w:val="ConsPlusNormal"/>
              <w:jc w:val="center"/>
            </w:pPr>
            <w:r>
              <w:t>353 387,40</w:t>
            </w:r>
          </w:p>
        </w:tc>
        <w:tc>
          <w:tcPr>
            <w:tcW w:w="1077" w:type="dxa"/>
          </w:tcPr>
          <w:p w:rsidR="00B76655" w:rsidRDefault="00B76655">
            <w:pPr>
              <w:pStyle w:val="ConsPlusNormal"/>
              <w:jc w:val="center"/>
            </w:pPr>
            <w:r>
              <w:t>353387.4</w:t>
            </w:r>
          </w:p>
        </w:tc>
      </w:tr>
      <w:tr w:rsidR="00B76655">
        <w:tc>
          <w:tcPr>
            <w:tcW w:w="725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1.10.</w:t>
            </w:r>
          </w:p>
        </w:tc>
        <w:tc>
          <w:tcPr>
            <w:tcW w:w="3742" w:type="dxa"/>
            <w:vAlign w:val="center"/>
          </w:tcPr>
          <w:p w:rsidR="00B76655" w:rsidRDefault="00B76655">
            <w:pPr>
              <w:pStyle w:val="ConsPlusNormal"/>
            </w:pPr>
            <w:r>
              <w:t>Построены (реконструированы) объекты обеспечивающей инфраструктуры в рамках реализации мероприятия по комплексному развитию спортивно-туристического комплекса "Шерегеш"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126 151,50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252 231,00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350 220,83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448 410,66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546 500,50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644 590,33</w:t>
            </w:r>
          </w:p>
        </w:tc>
        <w:tc>
          <w:tcPr>
            <w:tcW w:w="1077" w:type="dxa"/>
          </w:tcPr>
          <w:p w:rsidR="00B76655" w:rsidRDefault="00B76655">
            <w:pPr>
              <w:pStyle w:val="ConsPlusNormal"/>
              <w:jc w:val="center"/>
            </w:pPr>
            <w:r>
              <w:t>742 680,17</w:t>
            </w:r>
          </w:p>
        </w:tc>
        <w:tc>
          <w:tcPr>
            <w:tcW w:w="1077" w:type="dxa"/>
          </w:tcPr>
          <w:p w:rsidR="00B76655" w:rsidRDefault="00B76655">
            <w:pPr>
              <w:pStyle w:val="ConsPlusNormal"/>
              <w:jc w:val="center"/>
            </w:pPr>
            <w:r>
              <w:t>840770</w:t>
            </w:r>
          </w:p>
        </w:tc>
      </w:tr>
      <w:tr w:rsidR="00B76655">
        <w:tc>
          <w:tcPr>
            <w:tcW w:w="725" w:type="dxa"/>
          </w:tcPr>
          <w:p w:rsidR="00B76655" w:rsidRDefault="00B76655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14536" w:type="dxa"/>
            <w:gridSpan w:val="13"/>
          </w:tcPr>
          <w:p w:rsidR="00B76655" w:rsidRDefault="00B76655">
            <w:pPr>
              <w:pStyle w:val="ConsPlusNormal"/>
            </w:pPr>
            <w:r>
              <w:t>Создана и внедрена система поддержки, направленная на развитие внутреннего туризма, обеспечивающая прирост количества туристических поездок, в том числе для детей</w:t>
            </w:r>
          </w:p>
        </w:tc>
      </w:tr>
      <w:tr w:rsidR="00B76655">
        <w:tc>
          <w:tcPr>
            <w:tcW w:w="725" w:type="dxa"/>
          </w:tcPr>
          <w:p w:rsidR="00B76655" w:rsidRDefault="00B7665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742" w:type="dxa"/>
          </w:tcPr>
          <w:p w:rsidR="00B76655" w:rsidRDefault="00B76655">
            <w:pPr>
              <w:pStyle w:val="ConsPlusNormal"/>
            </w:pPr>
            <w:r>
              <w:t>Обеспечена поддержка общественных инициатив в форме межбюджетных трансфертов на создание модульных некапитальных средств размещения (кемпинги и автокемпинги)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1 200 000,00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2 900 000,00</w:t>
            </w:r>
          </w:p>
        </w:tc>
        <w:tc>
          <w:tcPr>
            <w:tcW w:w="1077" w:type="dxa"/>
          </w:tcPr>
          <w:p w:rsidR="00B76655" w:rsidRDefault="00B76655">
            <w:pPr>
              <w:pStyle w:val="ConsPlusNormal"/>
              <w:jc w:val="center"/>
            </w:pPr>
            <w:r>
              <w:t>3 800 000,00</w:t>
            </w:r>
          </w:p>
        </w:tc>
        <w:tc>
          <w:tcPr>
            <w:tcW w:w="1077" w:type="dxa"/>
          </w:tcPr>
          <w:p w:rsidR="00B76655" w:rsidRDefault="00B76655">
            <w:pPr>
              <w:pStyle w:val="ConsPlusNormal"/>
              <w:jc w:val="center"/>
            </w:pPr>
            <w:r>
              <w:t>4700000</w:t>
            </w:r>
          </w:p>
        </w:tc>
      </w:tr>
      <w:tr w:rsidR="00B76655">
        <w:tc>
          <w:tcPr>
            <w:tcW w:w="725" w:type="dxa"/>
          </w:tcPr>
          <w:p w:rsidR="00B76655" w:rsidRDefault="00B7665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742" w:type="dxa"/>
          </w:tcPr>
          <w:p w:rsidR="00B76655" w:rsidRDefault="00B76655">
            <w:pPr>
              <w:pStyle w:val="ConsPlusNormal"/>
            </w:pPr>
            <w:r>
              <w:t>Обеспечено предоставление межбюджетных трансфертов субъектам Российской Федерации в целях предоставления грантов на развитие инфраструктуры туризма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885 714,30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1 107 142,90</w:t>
            </w:r>
          </w:p>
        </w:tc>
        <w:tc>
          <w:tcPr>
            <w:tcW w:w="1077" w:type="dxa"/>
          </w:tcPr>
          <w:p w:rsidR="00B76655" w:rsidRDefault="00B76655">
            <w:pPr>
              <w:pStyle w:val="ConsPlusNormal"/>
              <w:jc w:val="center"/>
            </w:pPr>
            <w:r>
              <w:t>1 328 571,40</w:t>
            </w:r>
          </w:p>
        </w:tc>
        <w:tc>
          <w:tcPr>
            <w:tcW w:w="1077" w:type="dxa"/>
          </w:tcPr>
          <w:p w:rsidR="00B76655" w:rsidRDefault="00B76655">
            <w:pPr>
              <w:pStyle w:val="ConsPlusNormal"/>
              <w:jc w:val="center"/>
            </w:pPr>
            <w:r>
              <w:t>1550000</w:t>
            </w:r>
          </w:p>
        </w:tc>
      </w:tr>
      <w:tr w:rsidR="00B76655">
        <w:tc>
          <w:tcPr>
            <w:tcW w:w="725" w:type="dxa"/>
          </w:tcPr>
          <w:p w:rsidR="00B76655" w:rsidRDefault="00B76655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742" w:type="dxa"/>
          </w:tcPr>
          <w:p w:rsidR="00B76655" w:rsidRDefault="00B76655">
            <w:pPr>
              <w:pStyle w:val="ConsPlusNormal"/>
            </w:pPr>
            <w:r>
              <w:t>Обеспечена грантовая поддержка общественных и предпринимательских инициатив, направленных на развитие внутреннего и въездного туризма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5 579,90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11 159,80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16 739,70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22 319,60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27 899,50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33 479,40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33 479,40</w:t>
            </w:r>
          </w:p>
        </w:tc>
        <w:tc>
          <w:tcPr>
            <w:tcW w:w="1077" w:type="dxa"/>
          </w:tcPr>
          <w:p w:rsidR="00B76655" w:rsidRDefault="00B76655">
            <w:pPr>
              <w:pStyle w:val="ConsPlusNormal"/>
              <w:jc w:val="center"/>
            </w:pPr>
            <w:r>
              <w:t>33 479,40</w:t>
            </w:r>
          </w:p>
        </w:tc>
        <w:tc>
          <w:tcPr>
            <w:tcW w:w="1077" w:type="dxa"/>
          </w:tcPr>
          <w:p w:rsidR="00B76655" w:rsidRDefault="00B76655">
            <w:pPr>
              <w:pStyle w:val="ConsPlusNormal"/>
              <w:jc w:val="center"/>
            </w:pPr>
            <w:r>
              <w:t>33479.4</w:t>
            </w:r>
          </w:p>
        </w:tc>
      </w:tr>
    </w:tbl>
    <w:p w:rsidR="00B76655" w:rsidRDefault="00B76655">
      <w:pPr>
        <w:pStyle w:val="ConsPlusNormal"/>
        <w:jc w:val="both"/>
      </w:pPr>
    </w:p>
    <w:p w:rsidR="00B76655" w:rsidRDefault="00B76655">
      <w:pPr>
        <w:pStyle w:val="ConsPlusTitle"/>
        <w:jc w:val="center"/>
        <w:outlineLvl w:val="1"/>
      </w:pPr>
      <w:r>
        <w:t>7. Дополнительная информация</w:t>
      </w:r>
    </w:p>
    <w:p w:rsidR="00B76655" w:rsidRDefault="00B766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0431"/>
      </w:tblGrid>
      <w:tr w:rsidR="00B76655">
        <w:tc>
          <w:tcPr>
            <w:tcW w:w="90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0431" w:type="dxa"/>
          </w:tcPr>
          <w:p w:rsidR="00B76655" w:rsidRDefault="00B76655">
            <w:pPr>
              <w:pStyle w:val="ConsPlusNormal"/>
            </w:pPr>
            <w:r>
              <w:t>Произведен отбор проектов по формированию туристически привлекательных центров городов</w:t>
            </w:r>
          </w:p>
        </w:tc>
      </w:tr>
      <w:tr w:rsidR="00B76655">
        <w:tc>
          <w:tcPr>
            <w:tcW w:w="90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0431" w:type="dxa"/>
          </w:tcPr>
          <w:p w:rsidR="00B76655" w:rsidRDefault="00B76655">
            <w:pPr>
              <w:pStyle w:val="ConsPlusNormal"/>
            </w:pPr>
            <w:r>
              <w:t>Реализованы проекты по формированию туристически привлекательных центров городов</w:t>
            </w:r>
          </w:p>
        </w:tc>
      </w:tr>
      <w:tr w:rsidR="00B76655">
        <w:tc>
          <w:tcPr>
            <w:tcW w:w="90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10431" w:type="dxa"/>
          </w:tcPr>
          <w:p w:rsidR="00B76655" w:rsidRDefault="00B76655">
            <w:pPr>
              <w:pStyle w:val="ConsPlusNormal"/>
            </w:pPr>
            <w:r>
              <w:t>Риск: 1. Неисполнение субъектом Российской Федерации обязательств по софинансированию мероприятия.</w:t>
            </w:r>
          </w:p>
          <w:p w:rsidR="00B76655" w:rsidRDefault="00B76655">
            <w:pPr>
              <w:pStyle w:val="ConsPlusNormal"/>
            </w:pPr>
            <w:r>
              <w:t>2. Срыв сроков проведения закупочных процедур, а также сроков заключения государственных контрактов на проведение работ и связанные с этим ограничения по срокам реализации обязательства субъектом Российской Федерации, в случае позднего финансирования.</w:t>
            </w:r>
          </w:p>
          <w:p w:rsidR="00B76655" w:rsidRDefault="00B76655">
            <w:pPr>
              <w:pStyle w:val="ConsPlusNormal"/>
            </w:pPr>
            <w:r>
              <w:lastRenderedPageBreak/>
              <w:t>Реагирование в случае наступления риска:</w:t>
            </w:r>
          </w:p>
          <w:p w:rsidR="00B76655" w:rsidRDefault="00B76655">
            <w:pPr>
              <w:pStyle w:val="ConsPlusNormal"/>
            </w:pPr>
            <w:r>
              <w:t>1. Применение мер, предусмотренных бюджетным законодательством.</w:t>
            </w:r>
          </w:p>
          <w:p w:rsidR="00B76655" w:rsidRDefault="00B76655">
            <w:pPr>
              <w:pStyle w:val="ConsPlusNormal"/>
            </w:pPr>
            <w:r>
              <w:t>Предупреждение риска:</w:t>
            </w:r>
          </w:p>
          <w:p w:rsidR="00B76655" w:rsidRDefault="00B76655">
            <w:pPr>
              <w:pStyle w:val="ConsPlusNormal"/>
            </w:pPr>
            <w:r>
              <w:t>1. Контроль за своевременным и в полном объеме исполнением субъектами Российской Федерации взятых на себя обязательств по софинансированию.</w:t>
            </w:r>
          </w:p>
          <w:p w:rsidR="00B76655" w:rsidRDefault="00B76655">
            <w:pPr>
              <w:pStyle w:val="ConsPlusNormal"/>
            </w:pPr>
            <w:r>
              <w:t>2. Своевременность проведения закупочных процедур.</w:t>
            </w:r>
          </w:p>
        </w:tc>
      </w:tr>
      <w:tr w:rsidR="00B76655">
        <w:tc>
          <w:tcPr>
            <w:tcW w:w="90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10431" w:type="dxa"/>
          </w:tcPr>
          <w:p w:rsidR="00B76655" w:rsidRDefault="00B76655">
            <w:pPr>
              <w:pStyle w:val="ConsPlusNormal"/>
            </w:pPr>
            <w:r>
              <w:t>Обеспечено проведение отбора инвестиционных проектов для субсидирования части процентной ставки по кредитам на строительство (реконструкцию) объектов туристической инфраструктуры</w:t>
            </w:r>
          </w:p>
        </w:tc>
      </w:tr>
      <w:tr w:rsidR="00B76655">
        <w:tc>
          <w:tcPr>
            <w:tcW w:w="90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10431" w:type="dxa"/>
          </w:tcPr>
          <w:p w:rsidR="00B76655" w:rsidRDefault="00B76655">
            <w:pPr>
              <w:pStyle w:val="ConsPlusNormal"/>
            </w:pPr>
            <w:r>
              <w:t>Риск: 1. Выбор кредитной массы в первые этапы реализации программы, что ограничит возможность предоставления кредитов новым заемщикам в последующие отчетные периоды.</w:t>
            </w:r>
          </w:p>
          <w:p w:rsidR="00B76655" w:rsidRDefault="00B76655">
            <w:pPr>
              <w:pStyle w:val="ConsPlusNormal"/>
            </w:pPr>
            <w:r>
              <w:t>2. Неблагополучная эпидемиологическая ситуация (снижение инвестиционной активности) в стране.</w:t>
            </w:r>
          </w:p>
          <w:p w:rsidR="00B76655" w:rsidRDefault="00B76655">
            <w:pPr>
              <w:pStyle w:val="ConsPlusNormal"/>
            </w:pPr>
            <w:r>
              <w:t>3. Повышение ставки рефинансирования ЦБ РФ.</w:t>
            </w:r>
          </w:p>
          <w:p w:rsidR="00B76655" w:rsidRDefault="00B76655">
            <w:pPr>
              <w:pStyle w:val="ConsPlusNormal"/>
            </w:pPr>
            <w:r>
              <w:t>Реагирование в случае наступления риска:</w:t>
            </w:r>
          </w:p>
          <w:p w:rsidR="00B76655" w:rsidRDefault="00B76655">
            <w:pPr>
              <w:pStyle w:val="ConsPlusNormal"/>
            </w:pPr>
            <w:r>
              <w:t>1. Проработка критериев для отбора заемщиков.</w:t>
            </w:r>
          </w:p>
          <w:p w:rsidR="00B76655" w:rsidRDefault="00B76655">
            <w:pPr>
              <w:pStyle w:val="ConsPlusNormal"/>
            </w:pPr>
            <w:r>
              <w:t>Предупреждение риска:</w:t>
            </w:r>
          </w:p>
          <w:p w:rsidR="00B76655" w:rsidRDefault="00B76655">
            <w:pPr>
              <w:pStyle w:val="ConsPlusNormal"/>
            </w:pPr>
            <w:r>
              <w:t>1. Подготовка предложений по критериям отбора в соответствии с потребностями туристской отрасли.</w:t>
            </w:r>
          </w:p>
        </w:tc>
      </w:tr>
      <w:tr w:rsidR="00B76655">
        <w:tblPrEx>
          <w:tblBorders>
            <w:insideH w:val="nil"/>
          </w:tblBorders>
        </w:tblPrEx>
        <w:tc>
          <w:tcPr>
            <w:tcW w:w="11338" w:type="dxa"/>
            <w:gridSpan w:val="2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"/>
              <w:gridCol w:w="91"/>
              <w:gridCol w:w="10980"/>
              <w:gridCol w:w="91"/>
            </w:tblGrid>
            <w:tr w:rsidR="00B7665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6655" w:rsidRDefault="00B76655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6655" w:rsidRDefault="00B76655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B76655" w:rsidRDefault="00B76655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B76655" w:rsidRDefault="00B76655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6655" w:rsidRDefault="00B76655">
                  <w:pPr>
                    <w:pStyle w:val="ConsPlusNormal"/>
                  </w:pPr>
                </w:p>
              </w:tc>
            </w:tr>
          </w:tbl>
          <w:p w:rsidR="00B76655" w:rsidRDefault="00B76655">
            <w:pPr>
              <w:pStyle w:val="ConsPlusNormal"/>
            </w:pPr>
          </w:p>
        </w:tc>
      </w:tr>
      <w:tr w:rsidR="00B766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</w:tcBorders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1.36</w:t>
            </w:r>
          </w:p>
        </w:tc>
        <w:tc>
          <w:tcPr>
            <w:tcW w:w="10431" w:type="dxa"/>
            <w:tcBorders>
              <w:top w:val="nil"/>
            </w:tcBorders>
          </w:tcPr>
          <w:p w:rsidR="00B76655" w:rsidRDefault="00B76655">
            <w:pPr>
              <w:pStyle w:val="ConsPlusNormal"/>
            </w:pPr>
            <w:r>
              <w:t>Результат "1. Обеспечен комплекс мер по расширению границ и созданию новых территорий опережающего социально-экономического развития (далее - ТОР) для реализации инвестиционных проектов в сфере туризма в Дальневосточном федеральном округе"</w:t>
            </w:r>
          </w:p>
        </w:tc>
      </w:tr>
      <w:tr w:rsidR="00B76655">
        <w:tc>
          <w:tcPr>
            <w:tcW w:w="90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1.36.1</w:t>
            </w:r>
          </w:p>
        </w:tc>
        <w:tc>
          <w:tcPr>
            <w:tcW w:w="10431" w:type="dxa"/>
          </w:tcPr>
          <w:p w:rsidR="00B76655" w:rsidRDefault="00B76655">
            <w:pPr>
              <w:pStyle w:val="ConsPlusNormal"/>
            </w:pPr>
            <w:r>
              <w:t>Риск: Срыв сроков принятия нормативно-правового акта</w:t>
            </w:r>
          </w:p>
          <w:p w:rsidR="00B76655" w:rsidRDefault="00B76655">
            <w:pPr>
              <w:pStyle w:val="ConsPlusNormal"/>
            </w:pPr>
            <w:r>
              <w:t>Реагирование в случае наступления риска: Применение мер, предусмотренных законодательством в части срывов сроков принятия нормативно-правовых актов</w:t>
            </w:r>
          </w:p>
          <w:p w:rsidR="00B76655" w:rsidRDefault="00B76655">
            <w:pPr>
              <w:pStyle w:val="ConsPlusNormal"/>
            </w:pPr>
            <w:r>
              <w:t>Предупреждение риска: Контроль над соблюдением сроков прохождения различных этапов согласования нормативно-правового акта</w:t>
            </w:r>
          </w:p>
        </w:tc>
      </w:tr>
      <w:tr w:rsidR="00B76655">
        <w:tc>
          <w:tcPr>
            <w:tcW w:w="90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1.36.2</w:t>
            </w:r>
          </w:p>
        </w:tc>
        <w:tc>
          <w:tcPr>
            <w:tcW w:w="10431" w:type="dxa"/>
          </w:tcPr>
          <w:p w:rsidR="00B76655" w:rsidRDefault="00B76655">
            <w:pPr>
              <w:pStyle w:val="ConsPlusNormal"/>
            </w:pPr>
            <w:r>
              <w:t>Осуществление инвестиций в целях реализации туристических проектов в рамках ТОР</w:t>
            </w:r>
          </w:p>
          <w:p w:rsidR="00B76655" w:rsidRDefault="00B76655">
            <w:pPr>
              <w:pStyle w:val="ConsPlusNormal"/>
            </w:pPr>
            <w:r>
              <w:t>Риск: Недостижение целевого показателя по количеству туристских проектов, реализуемых в ТОР</w:t>
            </w:r>
          </w:p>
          <w:p w:rsidR="00B76655" w:rsidRDefault="00B76655">
            <w:pPr>
              <w:pStyle w:val="ConsPlusNormal"/>
            </w:pPr>
            <w:r>
              <w:t>Реагирование в случае наступления риска: Организация кампании по поиску новых инвесторов в проекты туристской или смежной направленности в ТОР</w:t>
            </w:r>
          </w:p>
          <w:p w:rsidR="00B76655" w:rsidRDefault="00B76655">
            <w:pPr>
              <w:pStyle w:val="ConsPlusNormal"/>
            </w:pPr>
            <w:r>
              <w:t>Предупреждение риска: Мониторинг количества проектов и объема частных инвестиций, эффективности мер поддержки туристских проектов реал</w:t>
            </w:r>
          </w:p>
        </w:tc>
      </w:tr>
      <w:tr w:rsidR="00B76655">
        <w:tc>
          <w:tcPr>
            <w:tcW w:w="90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10431" w:type="dxa"/>
          </w:tcPr>
          <w:p w:rsidR="00B76655" w:rsidRDefault="00B76655">
            <w:pPr>
              <w:pStyle w:val="ConsPlusNormal"/>
            </w:pPr>
            <w:r>
              <w:t>Поддержаны инвестиционные проекты путем софинансирования строительства (реконструкции) объектов обеспечивающей инфраструктуры с длительным сроком окупаемости</w:t>
            </w:r>
          </w:p>
        </w:tc>
      </w:tr>
      <w:tr w:rsidR="00B76655">
        <w:tc>
          <w:tcPr>
            <w:tcW w:w="90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10431" w:type="dxa"/>
          </w:tcPr>
          <w:p w:rsidR="00B76655" w:rsidRDefault="00B76655">
            <w:pPr>
              <w:pStyle w:val="ConsPlusNormal"/>
            </w:pPr>
            <w:r>
              <w:t>Риск: 1. Срыв ввода в эксплуатацию объекта обеспечивающей инфраструктуры.</w:t>
            </w:r>
          </w:p>
          <w:p w:rsidR="00B76655" w:rsidRDefault="00B76655">
            <w:pPr>
              <w:pStyle w:val="ConsPlusNormal"/>
            </w:pPr>
            <w:r>
              <w:t>2. Банкротство инвестора, обеспечивающего строительство (реконструкцию) объектов туристической инфраструктуры.</w:t>
            </w:r>
          </w:p>
          <w:p w:rsidR="00B76655" w:rsidRDefault="00B76655">
            <w:pPr>
              <w:pStyle w:val="ConsPlusNormal"/>
            </w:pPr>
            <w:r>
              <w:t>Реагирование в случае наступления риска:</w:t>
            </w:r>
          </w:p>
          <w:p w:rsidR="00B76655" w:rsidRDefault="00B76655">
            <w:pPr>
              <w:pStyle w:val="ConsPlusNormal"/>
            </w:pPr>
            <w:r>
              <w:t>Применение мер, предусмотренных бюджетным законодательством.</w:t>
            </w:r>
          </w:p>
          <w:p w:rsidR="00B76655" w:rsidRDefault="00B76655">
            <w:pPr>
              <w:pStyle w:val="ConsPlusNormal"/>
            </w:pPr>
            <w:r>
              <w:t>Предупреждение риска:</w:t>
            </w:r>
          </w:p>
          <w:p w:rsidR="00B76655" w:rsidRDefault="00B76655">
            <w:pPr>
              <w:pStyle w:val="ConsPlusNormal"/>
            </w:pPr>
            <w:r>
              <w:t>Разработка комплекса мер, направленного на предупреждение срыва выполнения условий создания инвестиционного проекта.</w:t>
            </w:r>
          </w:p>
        </w:tc>
      </w:tr>
      <w:tr w:rsidR="00B76655">
        <w:tc>
          <w:tcPr>
            <w:tcW w:w="90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10431" w:type="dxa"/>
          </w:tcPr>
          <w:p w:rsidR="00B76655" w:rsidRDefault="00B76655">
            <w:pPr>
              <w:pStyle w:val="ConsPlusNormal"/>
            </w:pPr>
            <w:r>
              <w:t>Обеспечена поддержка общественных инициатив в форме межбюджетных трансфертов на обустройство пляжей на морских побережьях и пресных водоемах; формирование локальных точек притяжения в деревнях, селах, городках; поддержку доработки существующих и создаваемых национальных брендовых туристических маршрутов (формирование дополнительных точек притяжения, санитарных зон, навигации, другой необходимой инфраструктуры и т.д.)</w:t>
            </w:r>
          </w:p>
        </w:tc>
      </w:tr>
      <w:tr w:rsidR="00B76655">
        <w:tc>
          <w:tcPr>
            <w:tcW w:w="90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1.5.1.</w:t>
            </w:r>
          </w:p>
        </w:tc>
        <w:tc>
          <w:tcPr>
            <w:tcW w:w="10431" w:type="dxa"/>
          </w:tcPr>
          <w:p w:rsidR="00B76655" w:rsidRDefault="00B76655">
            <w:pPr>
              <w:pStyle w:val="ConsPlusNormal"/>
            </w:pPr>
            <w:r>
              <w:t>Риск: Ухудшение эпидемиологической ситуации, вызванной распространением новой коронавирусной инфекции, и введение ограничительных мер, а также режима чрезвычайной ситуации, ограничивающих передвижение населения.</w:t>
            </w:r>
          </w:p>
          <w:p w:rsidR="00B76655" w:rsidRDefault="00B76655">
            <w:pPr>
              <w:pStyle w:val="ConsPlusNormal"/>
            </w:pPr>
            <w:r>
              <w:t>Реагирование в случае наступления риска: корректировка показателей, результатов и объемов финансового обеспечения, предусмотренных на реализацию мероприятия.</w:t>
            </w:r>
          </w:p>
          <w:p w:rsidR="00B76655" w:rsidRDefault="00B76655">
            <w:pPr>
              <w:pStyle w:val="ConsPlusNormal"/>
            </w:pPr>
            <w:r>
              <w:t>Предупреждение риска: принятие необходимых мер, направленных на обеспечение безопасных туристских поездок.</w:t>
            </w:r>
          </w:p>
        </w:tc>
      </w:tr>
      <w:tr w:rsidR="00B76655">
        <w:tc>
          <w:tcPr>
            <w:tcW w:w="90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0431" w:type="dxa"/>
          </w:tcPr>
          <w:p w:rsidR="00B76655" w:rsidRDefault="00B76655">
            <w:pPr>
              <w:pStyle w:val="ConsPlusNormal"/>
            </w:pPr>
            <w:r>
              <w:t>Осуществлено туристическое территориальное планирование (проектирование) на уровне Российской Федерации и туристических макрорегионов</w:t>
            </w:r>
          </w:p>
        </w:tc>
      </w:tr>
      <w:tr w:rsidR="00B76655">
        <w:tc>
          <w:tcPr>
            <w:tcW w:w="90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10431" w:type="dxa"/>
          </w:tcPr>
          <w:p w:rsidR="00B76655" w:rsidRDefault="00B76655">
            <w:pPr>
              <w:pStyle w:val="ConsPlusNormal"/>
            </w:pPr>
            <w:r>
              <w:t>Риск: 1. Ухудшение эпидемиологической ситуации, вызванной распространением новой коронавирусной инфекции, и введение ограничительных мер, а также режима чрезвычайной ситуации, ограничивающих аналитическую исследовательскую работу;</w:t>
            </w:r>
          </w:p>
          <w:p w:rsidR="00B76655" w:rsidRDefault="00B76655">
            <w:pPr>
              <w:pStyle w:val="ConsPlusNormal"/>
            </w:pPr>
            <w:r>
              <w:t>2. Отсутствие профильных квалифицированных зарубежных специалистов, обладающих международным опытом, для проведения аналитической исследовательской работы.</w:t>
            </w:r>
          </w:p>
          <w:p w:rsidR="00B76655" w:rsidRDefault="00B76655">
            <w:pPr>
              <w:pStyle w:val="ConsPlusNormal"/>
            </w:pPr>
            <w:r>
              <w:t>Реагирование в случае наступления риска:</w:t>
            </w:r>
          </w:p>
          <w:p w:rsidR="00B76655" w:rsidRDefault="00B76655">
            <w:pPr>
              <w:pStyle w:val="ConsPlusNormal"/>
            </w:pPr>
            <w:r>
              <w:t>1. Корректировка показателей и результатов, предусмотренных на реализацию мероприятия.</w:t>
            </w:r>
          </w:p>
          <w:p w:rsidR="00B76655" w:rsidRDefault="00B76655">
            <w:pPr>
              <w:pStyle w:val="ConsPlusNormal"/>
            </w:pPr>
            <w:r>
              <w:t>2. Проведение дополнительных мероприятий по обеспечению участия профильных квалифицированных зарубежных специалистов, обладающих международным опытом.</w:t>
            </w:r>
          </w:p>
          <w:p w:rsidR="00B76655" w:rsidRDefault="00B76655">
            <w:pPr>
              <w:pStyle w:val="ConsPlusNormal"/>
            </w:pPr>
            <w:r>
              <w:t>Предупреждение риска:</w:t>
            </w:r>
          </w:p>
          <w:p w:rsidR="00B76655" w:rsidRDefault="00B76655">
            <w:pPr>
              <w:pStyle w:val="ConsPlusNormal"/>
            </w:pPr>
            <w:r>
              <w:t xml:space="preserve">Разработка комплекса мер, направленного на предупреждение и возможность удаленного получения данных </w:t>
            </w:r>
            <w:r>
              <w:lastRenderedPageBreak/>
              <w:t>и дистанционного формата взаимодействия для аналитической исследовательской работы.</w:t>
            </w:r>
          </w:p>
        </w:tc>
      </w:tr>
      <w:tr w:rsidR="00B76655">
        <w:tc>
          <w:tcPr>
            <w:tcW w:w="90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10431" w:type="dxa"/>
          </w:tcPr>
          <w:p w:rsidR="00B76655" w:rsidRDefault="00B76655">
            <w:pPr>
              <w:pStyle w:val="ConsPlusNormal"/>
            </w:pPr>
            <w:r>
              <w:t>Обеспечена поддержка общественных инициатив в форме межбюджетных трансфертов на создание модульных некапитальных средств размещения (кемпинги и автокемпинги)</w:t>
            </w:r>
          </w:p>
        </w:tc>
      </w:tr>
      <w:tr w:rsidR="00B76655">
        <w:tc>
          <w:tcPr>
            <w:tcW w:w="90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10431" w:type="dxa"/>
          </w:tcPr>
          <w:p w:rsidR="00B76655" w:rsidRDefault="00B76655">
            <w:pPr>
              <w:pStyle w:val="ConsPlusNormal"/>
            </w:pPr>
            <w:r>
              <w:t>Обеспечено предоставление межбюджетных трансфертов субъектам Российской Федерации в целях предоставления грантов на развитие инфраструктуры туризма)</w:t>
            </w:r>
          </w:p>
        </w:tc>
      </w:tr>
      <w:tr w:rsidR="00B76655">
        <w:tc>
          <w:tcPr>
            <w:tcW w:w="90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2.3.1.</w:t>
            </w:r>
          </w:p>
        </w:tc>
        <w:tc>
          <w:tcPr>
            <w:tcW w:w="10431" w:type="dxa"/>
          </w:tcPr>
          <w:p w:rsidR="00B76655" w:rsidRDefault="00B76655">
            <w:pPr>
              <w:pStyle w:val="ConsPlusNormal"/>
            </w:pPr>
            <w:r>
              <w:t>Риск: Ухудшение эпидемиологической ситуации, вызванной распространением новой коронавирусной инфекции, введение ограничительных мер, а также режима чрезвычайной ситуации, ограничивающих передвижение населения.</w:t>
            </w:r>
          </w:p>
          <w:p w:rsidR="00B76655" w:rsidRDefault="00B76655">
            <w:pPr>
              <w:pStyle w:val="ConsPlusNormal"/>
            </w:pPr>
            <w:r>
              <w:t>Реагирование в случае наступления риска: корректировка показателей, результатов и объемов финансового обеспечения, предусмотренных на реализацию мероприятия.</w:t>
            </w:r>
          </w:p>
          <w:p w:rsidR="00B76655" w:rsidRDefault="00B76655">
            <w:pPr>
              <w:pStyle w:val="ConsPlusNormal"/>
            </w:pPr>
            <w:r>
              <w:t>Предупреждение риска: принятие необходимых мер, направленных на обеспечение безопасных туристских поездок.</w:t>
            </w:r>
          </w:p>
        </w:tc>
      </w:tr>
      <w:tr w:rsidR="00B76655">
        <w:tc>
          <w:tcPr>
            <w:tcW w:w="90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10431" w:type="dxa"/>
          </w:tcPr>
          <w:p w:rsidR="00B76655" w:rsidRDefault="00B76655">
            <w:pPr>
              <w:pStyle w:val="ConsPlusNormal"/>
            </w:pPr>
            <w:r>
              <w:t>Разработан и внесен комплекс мер по стимулированию предпринимательских инициатив в сфере туризма и индустрии гостеприимства</w:t>
            </w:r>
          </w:p>
        </w:tc>
      </w:tr>
      <w:tr w:rsidR="00B76655">
        <w:tc>
          <w:tcPr>
            <w:tcW w:w="90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10431" w:type="dxa"/>
          </w:tcPr>
          <w:p w:rsidR="00B76655" w:rsidRDefault="00B76655">
            <w:pPr>
              <w:pStyle w:val="ConsPlusNormal"/>
            </w:pPr>
          </w:p>
        </w:tc>
      </w:tr>
      <w:tr w:rsidR="00B76655">
        <w:tc>
          <w:tcPr>
            <w:tcW w:w="90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2.5.1.</w:t>
            </w:r>
          </w:p>
        </w:tc>
        <w:tc>
          <w:tcPr>
            <w:tcW w:w="10431" w:type="dxa"/>
          </w:tcPr>
          <w:p w:rsidR="00B76655" w:rsidRDefault="00B76655">
            <w:pPr>
              <w:pStyle w:val="ConsPlusNormal"/>
            </w:pPr>
            <w:r>
              <w:t>Риск: Риски будут выявлены после завершения разработки документов по "Туристическому территориальному планированию (проектированию) на уровне Российской Федерации и туристических макрорегионов" (включая подготовку соответствующих предложений по изменению документов территориального планирования на уровне Российской Федерации и субъектов Российской Федерации) - Концепции развития туристских территорий (макротерриторий) (ответственный Ростуризм).</w:t>
            </w:r>
          </w:p>
        </w:tc>
      </w:tr>
      <w:tr w:rsidR="00B76655">
        <w:tc>
          <w:tcPr>
            <w:tcW w:w="90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10431" w:type="dxa"/>
          </w:tcPr>
          <w:p w:rsidR="00B76655" w:rsidRDefault="00B76655">
            <w:pPr>
              <w:pStyle w:val="ConsPlusNormal"/>
            </w:pPr>
            <w:r>
              <w:t>Разработаны предложения по изменению документов территориального планирования Российской Федерации</w:t>
            </w:r>
          </w:p>
        </w:tc>
      </w:tr>
      <w:tr w:rsidR="00B76655">
        <w:tc>
          <w:tcPr>
            <w:tcW w:w="90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2.6.1.</w:t>
            </w:r>
          </w:p>
        </w:tc>
        <w:tc>
          <w:tcPr>
            <w:tcW w:w="10431" w:type="dxa"/>
          </w:tcPr>
          <w:p w:rsidR="00B76655" w:rsidRDefault="00B76655">
            <w:pPr>
              <w:pStyle w:val="ConsPlusNormal"/>
            </w:pPr>
            <w:r>
              <w:t>Риск: Риски будут выявлены после завершения разработки документов по "Туристическому территориальному планированию (проектированию) на уровне Российской Федерации и туристических макрорегионов" (включая подготовку соответствующих предложений по изменению документов территориального планирования на уровне Российской Федерации и субъектов Российской Федерации) - Концепции развития туристских территорий (макротерриторий) (ответственный Ростуризм).</w:t>
            </w:r>
          </w:p>
        </w:tc>
      </w:tr>
      <w:tr w:rsidR="00B76655">
        <w:tc>
          <w:tcPr>
            <w:tcW w:w="90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10431" w:type="dxa"/>
          </w:tcPr>
          <w:p w:rsidR="00B76655" w:rsidRDefault="00B76655">
            <w:pPr>
              <w:pStyle w:val="ConsPlusNormal"/>
            </w:pPr>
            <w:r>
              <w:t>Разработаны предложения по изменению документов территориального планирования субъектов Российской Федерации</w:t>
            </w:r>
          </w:p>
        </w:tc>
      </w:tr>
      <w:tr w:rsidR="00B76655">
        <w:tc>
          <w:tcPr>
            <w:tcW w:w="90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2.7.1.</w:t>
            </w:r>
          </w:p>
        </w:tc>
        <w:tc>
          <w:tcPr>
            <w:tcW w:w="10431" w:type="dxa"/>
          </w:tcPr>
          <w:p w:rsidR="00B76655" w:rsidRDefault="00B76655">
            <w:pPr>
              <w:pStyle w:val="ConsPlusNormal"/>
            </w:pPr>
            <w:r>
              <w:t xml:space="preserve">Риск: Риски будут выявлены после завершения разработки документов по "Туристическому </w:t>
            </w:r>
            <w:r>
              <w:lastRenderedPageBreak/>
              <w:t>территориальному планированию (проектированию) на уровне Российской Федерации и туристических макрорегионов" (включая подготовку соответствующих предложений по изменению документов территориального планирования на уровне Российской Федерации и субъектов Российской Федерации) - Концепции развития туристских территорий (макротерриторий) (ответственный Ростуризм).</w:t>
            </w:r>
          </w:p>
        </w:tc>
      </w:tr>
    </w:tbl>
    <w:p w:rsidR="00B76655" w:rsidRDefault="00B76655">
      <w:pPr>
        <w:pStyle w:val="ConsPlusNormal"/>
        <w:jc w:val="both"/>
      </w:pPr>
    </w:p>
    <w:p w:rsidR="00B76655" w:rsidRDefault="00B76655">
      <w:pPr>
        <w:pStyle w:val="ConsPlusNormal"/>
        <w:jc w:val="both"/>
      </w:pPr>
    </w:p>
    <w:p w:rsidR="00B76655" w:rsidRDefault="00B76655">
      <w:pPr>
        <w:pStyle w:val="ConsPlusNormal"/>
        <w:jc w:val="both"/>
      </w:pPr>
    </w:p>
    <w:p w:rsidR="00B76655" w:rsidRDefault="00B76655">
      <w:pPr>
        <w:pStyle w:val="ConsPlusNormal"/>
        <w:jc w:val="both"/>
      </w:pPr>
    </w:p>
    <w:p w:rsidR="00B76655" w:rsidRDefault="00B76655">
      <w:pPr>
        <w:pStyle w:val="ConsPlusNormal"/>
        <w:jc w:val="both"/>
      </w:pPr>
    </w:p>
    <w:p w:rsidR="00B76655" w:rsidRDefault="00B76655">
      <w:pPr>
        <w:pStyle w:val="ConsPlusNormal"/>
        <w:jc w:val="right"/>
        <w:outlineLvl w:val="0"/>
      </w:pPr>
      <w:r>
        <w:t>Приложение N 1</w:t>
      </w:r>
    </w:p>
    <w:p w:rsidR="00B76655" w:rsidRDefault="00B76655">
      <w:pPr>
        <w:pStyle w:val="ConsPlusNormal"/>
        <w:jc w:val="right"/>
      </w:pPr>
      <w:r>
        <w:t>к паспорту федерального проекта</w:t>
      </w:r>
    </w:p>
    <w:p w:rsidR="00B76655" w:rsidRDefault="00B76655">
      <w:pPr>
        <w:pStyle w:val="ConsPlusNormal"/>
        <w:jc w:val="right"/>
      </w:pPr>
      <w:r>
        <w:t>Туристическая инфраструктура</w:t>
      </w:r>
    </w:p>
    <w:p w:rsidR="00B76655" w:rsidRDefault="00B76655">
      <w:pPr>
        <w:pStyle w:val="ConsPlusNormal"/>
        <w:jc w:val="both"/>
      </w:pPr>
    </w:p>
    <w:p w:rsidR="00B76655" w:rsidRDefault="00B76655">
      <w:pPr>
        <w:pStyle w:val="ConsPlusTitle"/>
        <w:jc w:val="center"/>
      </w:pPr>
      <w:r>
        <w:t>ПЛАН РЕАЛИЗАЦИИ ФЕДЕРАЛЬНОГО ПРОЕКТА</w:t>
      </w:r>
    </w:p>
    <w:p w:rsidR="00B76655" w:rsidRDefault="00B766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9"/>
        <w:gridCol w:w="2778"/>
        <w:gridCol w:w="1152"/>
        <w:gridCol w:w="1152"/>
        <w:gridCol w:w="1304"/>
        <w:gridCol w:w="1361"/>
        <w:gridCol w:w="1728"/>
        <w:gridCol w:w="3061"/>
        <w:gridCol w:w="1191"/>
        <w:gridCol w:w="1306"/>
      </w:tblGrid>
      <w:tr w:rsidR="00B76655">
        <w:tc>
          <w:tcPr>
            <w:tcW w:w="869" w:type="dxa"/>
            <w:vMerge w:val="restart"/>
          </w:tcPr>
          <w:p w:rsidR="00B76655" w:rsidRDefault="00B7665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  <w:vMerge w:val="restart"/>
          </w:tcPr>
          <w:p w:rsidR="00B76655" w:rsidRDefault="00B76655">
            <w:pPr>
              <w:pStyle w:val="ConsPlusNormal"/>
              <w:jc w:val="center"/>
            </w:pPr>
            <w:r>
              <w:t>Наименование результата, контрольной точки</w:t>
            </w:r>
          </w:p>
        </w:tc>
        <w:tc>
          <w:tcPr>
            <w:tcW w:w="2304" w:type="dxa"/>
            <w:gridSpan w:val="2"/>
          </w:tcPr>
          <w:p w:rsidR="00B76655" w:rsidRDefault="00B76655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2665" w:type="dxa"/>
            <w:gridSpan w:val="2"/>
          </w:tcPr>
          <w:p w:rsidR="00B76655" w:rsidRDefault="00B76655">
            <w:pPr>
              <w:pStyle w:val="ConsPlusNormal"/>
              <w:jc w:val="center"/>
            </w:pPr>
            <w:r>
              <w:t>Взаимосвязь</w:t>
            </w:r>
          </w:p>
        </w:tc>
        <w:tc>
          <w:tcPr>
            <w:tcW w:w="1728" w:type="dxa"/>
            <w:vMerge w:val="restart"/>
          </w:tcPr>
          <w:p w:rsidR="00B76655" w:rsidRDefault="00B76655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3061" w:type="dxa"/>
            <w:vMerge w:val="restart"/>
          </w:tcPr>
          <w:p w:rsidR="00B76655" w:rsidRDefault="00B76655">
            <w:pPr>
              <w:pStyle w:val="ConsPlusNormal"/>
              <w:jc w:val="center"/>
            </w:pPr>
            <w:r>
              <w:t>Вид документа и характеристика результата</w:t>
            </w:r>
          </w:p>
        </w:tc>
        <w:tc>
          <w:tcPr>
            <w:tcW w:w="1191" w:type="dxa"/>
            <w:vMerge w:val="restart"/>
          </w:tcPr>
          <w:p w:rsidR="00B76655" w:rsidRDefault="00B76655">
            <w:pPr>
              <w:pStyle w:val="ConsPlusNormal"/>
              <w:jc w:val="center"/>
            </w:pPr>
            <w:r>
              <w:t>Реализация в субъекте РФ (да/нет)</w:t>
            </w:r>
          </w:p>
        </w:tc>
        <w:tc>
          <w:tcPr>
            <w:tcW w:w="1306" w:type="dxa"/>
            <w:vMerge w:val="restart"/>
          </w:tcPr>
          <w:p w:rsidR="00B76655" w:rsidRDefault="00B76655">
            <w:pPr>
              <w:pStyle w:val="ConsPlusNormal"/>
              <w:jc w:val="center"/>
            </w:pPr>
            <w:r>
              <w:t>Информационная система (источник данных)</w:t>
            </w:r>
          </w:p>
        </w:tc>
      </w:tr>
      <w:tr w:rsidR="00B76655">
        <w:tc>
          <w:tcPr>
            <w:tcW w:w="869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2778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предшественники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последователи</w:t>
            </w:r>
          </w:p>
        </w:tc>
        <w:tc>
          <w:tcPr>
            <w:tcW w:w="1728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3061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1191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1306" w:type="dxa"/>
            <w:vMerge/>
          </w:tcPr>
          <w:p w:rsidR="00B76655" w:rsidRDefault="00B76655">
            <w:pPr>
              <w:pStyle w:val="ConsPlusNormal"/>
            </w:pP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15033" w:type="dxa"/>
            <w:gridSpan w:val="9"/>
          </w:tcPr>
          <w:p w:rsidR="00B76655" w:rsidRDefault="00B76655">
            <w:pPr>
              <w:pStyle w:val="ConsPlusNormal"/>
            </w:pPr>
            <w:r>
              <w:t>Граждане обеспечены современной туристической инфраструктурой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Результат "Осуществлен отбор заявок субъектов Российской Федерации о поддержке региональных программ по проектированию туристского кода центра города"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Для привлечения в туристические города дополнительных потоков туристов и увеличения продолжительности пребывания туристов в муниципальных образованиях за счет создания благоприятных условий для отдыха, обеспечения информационной доступности и объединения основных объектов туристического показа в единое привлекательное </w:t>
            </w:r>
            <w:r>
              <w:lastRenderedPageBreak/>
              <w:t xml:space="preserve">архитектурно-культурное пространство при формировании туристических маршрутов предусмотрены мероприятия по реализации проектов туристического кода городов. В 2021 году запланировано осуществление предварительного отбора региональных программ по проектированию туристского кода центра города. С 2022 года проект реализуется на основании проводимого Всероссийского конкурса лучших проектов туристского кода центра города. Мероприятия по реализации решений разработанного и представленного в составе конкурсной заявки дизайн-кода туристического центра города направлены в том числе на формирование туристического бренда города, обновление и размещение вывесок и рекламно-информационных конструкций в соответствии с существующим регламентом и дизайн-кодом, улучшение туристической доступности, привлекательности и безопасности, создание навигации вдоль туристических маршрутов, а также мероприятия по обустройству фотозон и смотровых площадок, создание городских </w:t>
            </w:r>
            <w:r>
              <w:lastRenderedPageBreak/>
              <w:t>туристических цифровых информационных платформ, повышение уровня санитарно-эпидемиологического и экологического благополучия.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1.1.1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"Разработан проект правил распределения и предоставления бюджетам субъектов Российской Федерации межбюджетных трансфертов",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01.09.2021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Разработан проект правил распределения и предоставления бюджетам субъектов Российской Федерации межбюджетных трансфертов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правила распределения и предоставления бюджетам субъектов Российской Федерации межбюджетных трансфертов",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01.10.2021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Постановление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Утверждены Правила распределения и предоставления бюджетам субъектов Российской Федерации межбюджетных трансфертов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"Проект постановления Правительства Российской Федерации "Об утверждении правил распределения и предоставления бюджетам субъектов Российской Федерации межбюджетных трансфертов" прошел независимую антикоррупционную экспертизу",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20.10.2021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Сводка предложений, автоматически сформированная официальным порталом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по итогам размещения проекта постановления в целях прохождения независимой антикоррупционной </w:t>
            </w:r>
            <w:r>
              <w:lastRenderedPageBreak/>
              <w:t>экспертизы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Федеральный портал проектов нормативных правовых актов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"Проект постановления Правительства Российской Федерации "Об утверждении правил распределения и предоставления бюджетам субъектов Российской Федерации межбюджетных трансфертов" согласован заинтересованными органами",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20.10.2021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Получены согласования Минфина России и Минюста России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1.1.5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"Проект постановления Правительства Российской Федерации "Об утверждении Правил распределения и предоставления субъектам Российской Федерации межбюджетных трансфертов" внесен в Правительство Российской Федерации",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01.11.2021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Проект постановления внесен в Правительство Российской Федерации в установленном порядке в соответствии с постановлением Правительства РФ от 1 июня 2004 г. N 260 "О Регламенте Правительства Российской Федерации и Положении об Аппарате Правительства Российской Федерации"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1.1.6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"Произведен отбор заявок победителей конкурса лучших проектов туристского кода центра города",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17.12.2021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Протокол</w:t>
            </w:r>
          </w:p>
          <w:p w:rsidR="00B76655" w:rsidRDefault="00B76655">
            <w:pPr>
              <w:pStyle w:val="ConsPlusNormal"/>
              <w:jc w:val="center"/>
            </w:pPr>
            <w:r>
              <w:t>Произведен отбор заявок победителей конкурса лучших проектов туристского кода центра города в 2021 году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1.1.7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"Документ разработан", </w:t>
            </w:r>
            <w:r>
              <w:lastRenderedPageBreak/>
              <w:t>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28.02.2022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</w:t>
            </w:r>
            <w:r>
              <w:lastRenderedPageBreak/>
              <w:t>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Приказ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Проект приказа Ростуризма об </w:t>
            </w:r>
            <w:r>
              <w:lastRenderedPageBreak/>
              <w:t>утверждении положения федеральной конкурсной комиссии по организации и проведению конкурса разработан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1.1.8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утвержден (подписан)",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31.03.2022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Приказ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Утверждены документы, определяющие деятельность федеральной комиссии (приказ Ростуризма об утверждении положения федеральной конкурсной комиссии по организации и проведению конкурса)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1.1.9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опубликован",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01.04.2022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Решение</w:t>
            </w:r>
          </w:p>
          <w:p w:rsidR="00B76655" w:rsidRDefault="00B76655">
            <w:pPr>
              <w:pStyle w:val="ConsPlusNormal"/>
              <w:jc w:val="center"/>
            </w:pPr>
            <w:r>
              <w:t>Решение Ростуризма о проведении отбора субъектов РФ для распределения субсидии на 2022 год опубликовано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Официальный сайт Ростуризма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1.1.10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"Акт разработан",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30.04.2022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Распоряжение</w:t>
            </w:r>
          </w:p>
          <w:p w:rsidR="00B76655" w:rsidRDefault="00B76655">
            <w:pPr>
              <w:pStyle w:val="ConsPlusNormal"/>
              <w:jc w:val="center"/>
            </w:pPr>
            <w:r>
              <w:t>Проект Распоряжения Правительства РФ "Об утверждении распределения на 2022 год межбюджетных трансфертов по субъектам РФ" разработан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1.1.11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"Утверждено распределение межбюджетных трансфертов по субъектам Российской Федерации (муниципальным образованиям)", значение: </w:t>
            </w:r>
            <w:r>
              <w:lastRenderedPageBreak/>
              <w:t>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01.07.2022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Распоряжение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Утверждено распределение межбюджетных трансфертов по субъектам Российской Федерации (муниципальным образованиям) на 2022 год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1.1.12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"С субъектами Российской Федерации заключены соглашения о предоставлении бюджетам субъектов Российской Федерации межбюджетных трансфертов",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25.07.2022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Хидзев А.Т.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С субъектами Российской Федерации заключены соглашения о предоставлении бюджетам субъектов Российской Федерации межбюджетных трансфертов о предоставлении субсидии в 2022 году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1.1.13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опубликован",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01.08.2022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Решение</w:t>
            </w:r>
          </w:p>
          <w:p w:rsidR="00B76655" w:rsidRDefault="00B76655">
            <w:pPr>
              <w:pStyle w:val="ConsPlusNormal"/>
              <w:jc w:val="center"/>
            </w:pPr>
            <w:r>
              <w:t>Решение Ростуризма о проведении отбора субъектов РФ для распределения субсидий на 2023 год опубликовано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1.1.14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"Утверждено распределение межбюджетных трансфертов по субъектам Российской Федерации (муниципальным образованиям)",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01.09.2022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Утверждено распределение межбюджетных трансфертов субъектам Российской Федерации на 2023 год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1.1.15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"С субъектами Российской Федерации заключены соглашения о предоставлении бюджетам субъектов Российской Федерации межбюджетных трансфертов",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Хидзев А.Т.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соглашения о предоставлении бюджетам субъектов Российской Федерации межбюджетных трансфертов на 2023 год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1.1.16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"Предоставлен отчет об использовании межбюджетных трансфертов",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25.03.2023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Хидзев А.Т.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Предоставлен отчет об использовании межбюджетных трансфертов в 2022 году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1.1.17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"Проведено исследование по вопросу формирования и (или) тематике документа",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31.05.2023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Докладная записка</w:t>
            </w:r>
          </w:p>
          <w:p w:rsidR="00B76655" w:rsidRDefault="00B76655">
            <w:pPr>
              <w:pStyle w:val="ConsPlusNormal"/>
              <w:jc w:val="center"/>
            </w:pPr>
            <w:r>
              <w:t>Предоставлен предварительный анализ результатов реализации мероприятий субъектами Российской Федерации о поддержке региональных программ по проектированию туристского кода центра города за 2022 год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1.1.18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разработан",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30.06.2023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Разработан сопровождающий документ, обеспечивающий реализацию конкурсного отбора мероприятий субъектами Российской Федерации о поддержке региональных программ по проектированию туристского кода центра города за 2022 год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1.1.19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опубликован",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01.08.2023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Решение</w:t>
            </w:r>
          </w:p>
          <w:p w:rsidR="00B76655" w:rsidRDefault="00B76655">
            <w:pPr>
              <w:pStyle w:val="ConsPlusNormal"/>
              <w:jc w:val="center"/>
            </w:pPr>
            <w:r>
              <w:t>Решение Ростуризма о проведении отбора субъектов РФ для распределения субсидии на 2023 год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1.1.20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"Утверждено распределение межбюджетных трансфертов по субъектам Российской Федерации (муниципальным образованиям)",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01.09.2023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Утверждено распределение межбюджетных трансфертов субъектам Российской Федерации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1.1.21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"С субъектами Российской Федерации заключены соглашения о предоставлении бюджетам субъектов Российской Федерации межбюджетных трансфертов &lt;*&gt;",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Хидзев А.Т.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С субъектами Российской Федерации заключены соглашения о предоставлении бюджетам субъектов Российской Федерации межбюджетных трансфертов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1.1.22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"Предоставлен отчет об использовании межбюджетных трансфертов",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25.03.2024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Хидзев А.Т.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Предоставлен отчет об использовании межбюджетных трансфертов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1.1.23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"Проведено исследование по вопросу формирования и (или) тематике документа",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31.05.2024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Докладная записка</w:t>
            </w:r>
          </w:p>
          <w:p w:rsidR="00B76655" w:rsidRDefault="00B76655">
            <w:pPr>
              <w:pStyle w:val="ConsPlusNormal"/>
              <w:jc w:val="center"/>
            </w:pPr>
            <w:r>
              <w:t>Предоставлен предварительный анализ результатов реализации мероприятий субъектами Российской Федерации о поддержке региональных программ по проектированию туристского кода центра города за 2023 год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1.1.24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"Проведено исследование по вопросу формирования и (или) тематике документа",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31.05.2024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Докладная записка</w:t>
            </w:r>
          </w:p>
          <w:p w:rsidR="00B76655" w:rsidRDefault="00B76655">
            <w:pPr>
              <w:pStyle w:val="ConsPlusNormal"/>
              <w:jc w:val="center"/>
            </w:pPr>
            <w:r>
              <w:t>Предоставлен предварительный анализ результатов реализации мероприятий субъектами Российской Федерации о поддержке региональных программ по проектированию туристского кода центра города за 2022 год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1.1.25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опубликован",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01.08.2024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Решение</w:t>
            </w:r>
          </w:p>
          <w:p w:rsidR="00B76655" w:rsidRDefault="00B76655">
            <w:pPr>
              <w:pStyle w:val="ConsPlusNormal"/>
              <w:jc w:val="center"/>
            </w:pPr>
            <w:r>
              <w:t>Решение Ростуризма о проведении отбора субъектов РФ для распределения субсидии на 2024 год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1.1.26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"Утверждено распределение межбюджетных трансфертов по субъектам Российской Федерации (муниципальным образованиям)",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01.09.2024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Утверждено распределение межбюджетных трансфертов субъектам Российской Федерации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1.1.27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"С субъектами Российской Федерации заключены соглашения о предоставлении бюджетам субъектов Российской Федерации межбюджетных трансфертов &lt;*&gt;",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Хидзев А.Т.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С субъектами Российской Федерации заключены соглашения о предоставлении бюджетам субъектов Российской Федерации межбюджетных трансфертов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Результат "Реализован механизм государственной поддержки инвестиционных проектов по созданию туристической инфраструктуры в форме льготного кредитования"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Реализуется комплекс мероприятий с определением и утверждение перечня аккредитованных банков с последующим проведением отбора инвестиционных проектов для субсидирования процентной ставки по кредитам на строительство (реконструкцию) объектов туристической инфраструктуры, санаториев (в том числе объектов санаторно-курортных организаций, подведомственных федеральным органам исполнительной власти), многофункциональных комплексов. Субсидирование осуществляется в размере величины ключевой ставки Банка России.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"Разработаны и утверждены Правила предоставления субсидий из федерального бюджета российским кредитным организациям и государственной корпорации развития "ВЭБ.РФ" на возмещение недополученных ими доходов по кредитам, выданным по льготной ставке инвесторам для реализации инвестиционных проектов", </w:t>
            </w:r>
            <w:r>
              <w:lastRenderedPageBreak/>
              <w:t>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01.10.2021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Постановление Разработаны и утверждены Правила предоставления субсидий из федерального бюджета российским кредитным организациям и государственной корпорации развития "ВЭБ.РФ" на возмещение недополученных ими доходов по кредитам, выданным по льготной ставке инвесторам для реализации инвестиционных проектов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 приказ "Об установлении минимального и максимального размера льготного кредита, предоставляемого уполномоченными банками заемщикам",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01.10.2021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Приказ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 приказ "Об установлении минимального и максимального размера льготного кредита, предоставляемого уполномоченными банками заемщикам"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 приказ "Об утверждении Порядка и критериев включения заемщиков, реализующих инвестиционные проекты, необходимые для устойчивого развития внутреннего и въездного туризма, создания и развития туристских кластеров, способствующих развитию внутреннего и въездного туризма, содержащихся в реестре потенциальных заемщиков, в реестр заемщиков и исключения из него",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01.10.2021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Приказ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 приказ "Об утверждении Порядка и критериев включения заемщиков, реализующих инвестиционные проекты, необходимые для устойчивого развития внутреннего и въездного туризма, создания и развития туристских кластеров, способствующих развитию внутреннего и въездного туризма, содержащихся в реестре потенциальных заемщиков, в реестр заемщиков и исключения из него"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"Произведен сбор заявок на участие в отборе российских кредитных организаций в качестве уполномоченных банков на </w:t>
            </w:r>
            <w:r>
              <w:lastRenderedPageBreak/>
              <w:t>получение субсидии из федерального бюджета на возмещение недополученных ими доходов по кредитам, выданным по льготной ставке инвесторам для реализации инвестиционных проектов",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10.10.2021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результатами и контрольными точками </w:t>
            </w:r>
            <w:r>
              <w:lastRenderedPageBreak/>
              <w:t>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результатами и контрольными точками </w:t>
            </w:r>
            <w:r>
              <w:lastRenderedPageBreak/>
              <w:t>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Прочий тип документа Произведен сбор заявок на участие в отборе российских кредитных организаций в качестве уполномоченных банков на получение субсидии </w:t>
            </w:r>
            <w:r>
              <w:lastRenderedPageBreak/>
              <w:t>из федерального бюджета на возмещение недополученных ими доходов по кредитам, выданным по льготной ставке инвесторам для реализации инвестиционных проектов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1.2.5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 перечень уполномоченных банков",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15.10.2021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 Утвержден перечень уполномоченных банков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1.2.6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 перечень заемщиков из перечня потенциальных заемщиков, предоставленных уполномоченными банками",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10.11.2021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 Утвержден перечень заемщиков из перечня потенциальных заемщиков, предоставленных уполномоченными банками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1.2.7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"Заключены соглашения с уполномоченными банками в соответствии с перечнем утвержденных проектов",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30.11.2021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Хидзев А.Т.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Заключены соглашения с уполномоченными банками в соответствии с перечнем утвержденных проектов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1.2.8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"Заключены соглашения о предоставлении субсидии с уполномоченными банками </w:t>
            </w:r>
            <w:r>
              <w:lastRenderedPageBreak/>
              <w:t>в соответствии с перечнем проектов, отобранных в 2021 году",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результатами и </w:t>
            </w:r>
            <w:r>
              <w:lastRenderedPageBreak/>
              <w:t>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Хидзев А.Т.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Заключены соглашения о предоставлении субсидий юридическим лицам </w:t>
            </w:r>
            <w:r>
              <w:lastRenderedPageBreak/>
              <w:t>(соглашения о предоставлении субсидий юридическим лицам включены в реестр соглашений)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1.2.9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"Уполномоченными банками предоставлены отчеты о выполнении соглашения о предоставлении субсидии в 2021 году",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28.02.2022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Предоставлены отчеты о выполнении соглашений о предоставлении субсидий юридическим лицам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1.2.10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"Сформирован сводный отчет о результатах механизма государственной поддержки инвестиционных проектов по созданию туристической инфраструктуры в форме льготного кредитования в 2021 году",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01.04.2022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Сформирован сводный отчет о результатах механизма государственной поддержки инвестиционных проектов по созданию туристической инфраструктуры в форме льготного кредитования в 2021 году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1.2.11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"Опубликовано извещение об отборе проектов для получения государственной поддержки в форме льготного кредитования",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01.05.2022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Опубликовано извещение об отборе проектов для получения государственной поддержки в форме льготного кредитования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1.2.12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"Утвержден перечень заемщиков из перечня потенциальных заемщиков по отобранным проектам, предоставленным уполномоченными </w:t>
            </w:r>
            <w:r>
              <w:lastRenderedPageBreak/>
              <w:t>банками",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01.07.2022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Докладная записка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 перечень заемщиков из перечня потенциальных заемщиков по отобранным проектам, предоставленным уполномоченными банками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1.2.13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"Заключены дополнительные соглашения к соглашениям о предоставлении субсидии с уполномоченными банками в соответствии с перечнем проектов, отобранных в 2022 году",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01.09.2022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Хидзев А.Т.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Заключены дополнительные соглашения к соглашениям о предоставлении субсидии с уполномоченными банками в соответствии с перечнем проектов, отобранных в 2022 году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1.2.14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"Заключены соглашения о предоставлении субсидии с уполномоченными банками в соответствии с перечнем проектов, отобранных в 2021 и 2022 годах",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Хидзев А.Т.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Заключены соглашения о предоставлении субсидий юридическим лицам (соглашения о предоставлении субсидий юридическим лицам включены в реестр соглашений)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1.2.15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"Уполномоченными банками предоставлены отчеты о выполнении соглашения о предоставлении субсидии в 2022 году",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28.02.2023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Предоставлены отчеты о выполнении соглашений о предоставлении субсидий юридическим лицам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1.2.16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"Сформирован сводный отчет о результатах механизма государственной поддержки инвестиционных проектов по созданию туристической инфраструктуры в форме льготного кредитования в </w:t>
            </w:r>
            <w:r>
              <w:lastRenderedPageBreak/>
              <w:t>2022 году",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01.04.2023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Сформирован сводный отчет о результатах механизма государственной поддержки инвестиционных проектов по созданию туристической инфраструктуры в форме льготного кредитования в 2022 году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1.2.17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"Опубликовано извещение об отборе проектов для получения государственной поддержки в форме льготного кредитования",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01.05.2023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Опубликовано извещение об отборе проектов для получения государственной поддержки в форме льготного кредитования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1.2.18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 перечень заемщиков из перечня потенциальных заемщиков по отобранным проектам, предоставленным уполномоченными банками",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01.07.2023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Докладная записка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 перечень заемщиков из перечня потенциальных заемщиков по отобранным проектам, предоставленным уполномоченными банками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1.2.19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"Заключены дополнительные соглашения к соглашениям о предоставлении субсидии с уполномоченными банками в соответствии с перечнем проектов, отобранных в 2023 году",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01.08.2023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Хидзев А.Т.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Заключены дополнительные соглашения к соглашениям о предоставлении субсидии с уполномоченными банками в соответствии с перечнем проектов, отобранных в 2023 году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1.2.20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"Заключены соглашения о предоставлении субсидии с уполномоченными банками в соответствии с перечнем проектов, отобранных в 2021 - 2023 годах",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Хидзев А.Т.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Заключены соглашения о предоставлении субсидий юридическим лицам (соглашения о предоставлении субсидий юридическим лицам включены в реестр соглашений)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1.2.21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</w:t>
            </w:r>
            <w:r>
              <w:lastRenderedPageBreak/>
              <w:t>"Уполномоченными банками предоставлены отчеты о выполнении соглашения о предоставлении субсидии в 2022 году",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28.02.2024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</w:t>
            </w:r>
            <w:r>
              <w:lastRenderedPageBreak/>
              <w:t>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lastRenderedPageBreak/>
              <w:t>Предоставлены отчеты о выполнении соглашений о предоставлении субсидий юридическим лицам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1.2.22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"Сформирован сводный отчет о результатах механизма государственной поддержки инвестиционных проектов по созданию туристической инфраструктуры в форме льготного кредитования в 2023 году",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01.04.2024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Сформирован сводный отчет о результатах механизма государственной поддержки инвестиционных проектов по созданию туристической инфраструктуры в форме льготного кредитования в 2023 году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1.2.23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"Опубликовано извещение об отборе проектов для получения государственной поддержки в форме льготного кредитования",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01.05.2024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Опубликовано извещение об отборе проектов для получения государственной поддержки в форме льготного кредитования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1.2.24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 перечень заемщиков из перечня потенциальных заемщиков по отобранным проектам, предоставленным уполномоченными банками",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01.07.2024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Докладная записка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 перечень заемщиков из перечня потенциальных заемщиков по отобранным проектам, предоставленным уполномоченными банками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1.2.25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"Заключены дополнительные соглашения к соглашениям </w:t>
            </w:r>
            <w:r>
              <w:lastRenderedPageBreak/>
              <w:t>о предоставлении субсидии с уполномоченными банками в соответствии с перечнем проектов, отобранных в 2024 году",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01.08.2024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результатами и </w:t>
            </w:r>
            <w:r>
              <w:lastRenderedPageBreak/>
              <w:t>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результатами и </w:t>
            </w:r>
            <w:r>
              <w:lastRenderedPageBreak/>
              <w:t>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Хидзев А.Т.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Заключены дополнительные соглашения к соглашениям о предоставлении субсидии с </w:t>
            </w:r>
            <w:r>
              <w:lastRenderedPageBreak/>
              <w:t>уполномоченными банками в соответствии с перечнем проектов, отобранных в 2024 году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Результат "Поддержаны инвестиционные проекты путем софинансирования строительства (реконструкции) объектов обеспечивающей инфраструктуры с длительным сроком окупаемости"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Соболь П.В.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Произведен отбор инвестиционных проектов путем софинансирования строительства (реконструкции) объектов обеспечивающей инфраструктуры с длительным сроком окупаемости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"С субъектами Российской Федерации заключены соглашения о предоставлении бюджетам субъектов Российской Федерации межбюджетных трансфертов &lt;*&gt;"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05.09.2021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Хидзев А.Т.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С субъектами Российской Федерации заключены соглашения о предоставлении бюджетам субъектов Российской Федерации межбюджетных трансфертов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"Предоставлен отчет об использовании межбюджетных трансфертов за первый квартал", значение: 0.0000"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15.04.2022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Соболь П.В.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Предоставлен отчет об использовании межбюджетных трансфертов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1.3.3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"Проведено совещание с регионами о кассовом освоении средств федерального бюджета", </w:t>
            </w:r>
            <w:r>
              <w:lastRenderedPageBreak/>
              <w:t>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15.06.2022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</w:t>
            </w:r>
            <w:r>
              <w:lastRenderedPageBreak/>
              <w:t>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Взаимосвязь с иными результатами и контрольным</w:t>
            </w:r>
            <w:r>
              <w:lastRenderedPageBreak/>
              <w:t>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Соболь П.В.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Протокол</w:t>
            </w:r>
          </w:p>
          <w:p w:rsidR="00B76655" w:rsidRDefault="00B76655">
            <w:pPr>
              <w:pStyle w:val="ConsPlusNormal"/>
              <w:jc w:val="center"/>
            </w:pPr>
            <w:r>
              <w:t>Проведение совещания и утверждение протокола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1.3.4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"Предоставлен отчет об использовании межбюджетных трансфертов за второй квартал", значение: 0.0000"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15.07.2022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Соболь П.В.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1.3.5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"Предоставлен отчет об использовании межбюджетных трансфертов за третий квартал",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15.10.2022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Соболь П.В.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1.3.6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"С субъектами Российской Федерации заключены соглашения о предоставлении бюджетам субъектов Российской Федерации межбюджетных трансфертов &lt;*&gt;",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25.11.2022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Хидзев А.Т.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С субъектами Российской Федерации заключены соглашения о предоставлении бюджетам субъектов Российской Федерации межбюджетных трансфертов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1.3.7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"Предоставлен отчет об использовании межбюджетных трансфертов за четвертый квартал",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Соболь П.В.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1.3.8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</w:t>
            </w:r>
            <w:r>
              <w:lastRenderedPageBreak/>
              <w:t>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Взаимосвязь с иными результатам</w:t>
            </w:r>
            <w:r>
              <w:lastRenderedPageBreak/>
              <w:t>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Соболь П.В.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Услуга оказана (работы выполнены)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Результат "Обеспечена поддержка общественных инициатив в форме межбюджетных трансфертов на обустройство пляжей на морских побережьях и пресных водоемах; формирование локальных точек притяжения в деревнях, селах, городках; поддержку доработки существующих и создаваемых национальных брендовых туристических маршрутов (формирование дополнительных точек притяжения, санитарных зон, навигации, другой необходимой инфраструктуры, т.д.)"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Произведен отбор и поддержаны общественные инициативы, направленные на обустройство морских пляжей и пляжей на морских побережьях и пресных водоемах (в форме межбюджетных трансфертов), локальных точек притяжения в деревнях, селах, городках (в форме межбюджетных трансфертов), на поддержку доработки существующих и создаваемых национальных брендовых туристических маршрутов (формирование дополнительных точек притяжения, санитарных зон, навигации, другой необходимой инфраструктуры, т.д. в форме межбюджетных трансфертов)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правила распределения и предоставления бюджетам субъектов Российской Федерации межбюджетных трансфертов",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01.05.2021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Постановление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Утверждены Правила распределения и предоставления бюджетам субъектов Российской Федерации межбюджетных трансфертов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"Разработан проект </w:t>
            </w:r>
            <w:r>
              <w:lastRenderedPageBreak/>
              <w:t>Постановления Правительства Российской Федерации "Об утверждении правил распределения и предоставления бюджетам субъектов Российской Федерации межбюджетных трансфертов"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30.09.2021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</w:t>
            </w:r>
            <w:r>
              <w:lastRenderedPageBreak/>
              <w:t>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</w:t>
            </w:r>
            <w:r>
              <w:lastRenderedPageBreak/>
              <w:t>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Разработанный Ростуризмом </w:t>
            </w:r>
            <w:r>
              <w:lastRenderedPageBreak/>
              <w:t xml:space="preserve">проект Постановления в соответствии с </w:t>
            </w:r>
            <w:hyperlink r:id="rId1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 июня 2004 г. N 260 "О Регламенте Правительства Российской Федерации и Положении об Аппарате Правительства Российской Федерации" направлен на согласование в Минфин России.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1.4.3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"Проект постановления прошел независимую антикоррупционную экспертизу"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20.10.2021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Сводка предложений, автоматически формируемая официальным порталом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по итогам размещения проекта постановления в целях прохождения антикоррупционной экспертизы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Федеральный портал проектов нормативных правовых актов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1.4.4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"Проект постановления Правительства Российской Федерации "Об утверждении правил распределения и предоставления бюджетам субъектов Российской Федерации межбюджетных трансфертов" согласован с заинтересованными </w:t>
            </w:r>
            <w:r>
              <w:lastRenderedPageBreak/>
              <w:t>органами",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10.12.2021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Получены согласования Минфина России и Минюста России.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1.4.5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"Проект постановления Правительства Российской Федерации "Об утверждении правил распределения и предоставления бюджетам субъектов межбюджетных трансфертов" внесен в Правительство Российской Федерации",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15.12.2021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Проект постановления внесен в Правительство Российской Федерации письмом в установленном порядке (в соответствии с </w:t>
            </w:r>
            <w:hyperlink r:id="rId1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1 июня 2004 г. N 260 "О Регламенте Правительства Российской Федерации и Положении об Аппарате Правительства Российской Федерации")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1.4.6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"Решение Ростуризма о проведении отбора субъектов Российской Федерации для распределения субсидий на 2022 год разработано",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15.02.2022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Приказ</w:t>
            </w:r>
          </w:p>
          <w:p w:rsidR="00B76655" w:rsidRDefault="00B76655">
            <w:pPr>
              <w:pStyle w:val="ConsPlusNormal"/>
              <w:jc w:val="center"/>
            </w:pPr>
            <w:r>
              <w:t>Приказ Ростуризма о проведении отбора субъектов Российской Федерации для распределения субсидий на 2022 год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1.4.7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"Решение Ростуризма о проведении отбора субъектов Российской Федерации для распределения субсидий на 2022 год опубликовано",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31.03.2022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Приказ</w:t>
            </w:r>
          </w:p>
          <w:p w:rsidR="00B76655" w:rsidRDefault="00B76655">
            <w:pPr>
              <w:pStyle w:val="ConsPlusNormal"/>
              <w:jc w:val="center"/>
            </w:pPr>
            <w:r>
              <w:t>Приказ Ростуризма опубликован на официальном сайте Ростуризма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1.4.8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"Решение Ростуризма о проведении отбора субъектов Российской </w:t>
            </w:r>
            <w:r>
              <w:lastRenderedPageBreak/>
              <w:t>Федерации для распределения субсидий на 2023 год разработано",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30.04.2022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результатами и </w:t>
            </w:r>
            <w:r>
              <w:lastRenderedPageBreak/>
              <w:t>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результатами и </w:t>
            </w:r>
            <w:r>
              <w:lastRenderedPageBreak/>
              <w:t>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Приказ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О проведении отбора субъектов Российской Федерации для </w:t>
            </w:r>
            <w:r>
              <w:lastRenderedPageBreak/>
              <w:t>распределения субсидий на 2023 год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1.4.9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"Утверждено распределение межбюджетных трансфертов по субъектам Российской Федерации (муниципальным образованиям)",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01.05.2022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Распоряжение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Утверждено распределение межбюджетных трансфертов по субъектам Российской Федерации (муниципальным образованиям)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1.4.10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"Решение Ростуризма о проведении отбора субъектов Российской Федерации для распределения субсидий на 2023 год опубликовано",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01.06.2022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Приказ</w:t>
            </w:r>
          </w:p>
          <w:p w:rsidR="00B76655" w:rsidRDefault="00B76655">
            <w:pPr>
              <w:pStyle w:val="ConsPlusNormal"/>
              <w:jc w:val="center"/>
            </w:pPr>
            <w:r>
              <w:t>Приказ опубликован на Официальном интернет-портале правовой информации publication.pravo.gov.ru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Официальный интернет-портал правовой информации publication.pravo.gov.ru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1.4.11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"С субъектами Российской Федерации заключены соглашения о предоставлении бюджетам субъектов Российской Федерации межбюджетных трансфертов &lt;*&gt;",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30.06.2022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Хидзев А.Т.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С субъектами Российской Федерации заключены соглашения о предоставлении бюджетам субъектов Российской Федерации межбюджетных трансфертов &lt;*&gt;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1.4.12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"Утверждено распределение межбюджетных </w:t>
            </w:r>
            <w:r>
              <w:lastRenderedPageBreak/>
              <w:t>трансфертов на 2023 год по субъектам Российской Федерации (направлены предложения в проект федерального закона о федеральном бюджете)",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01.09.2022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результатами и </w:t>
            </w:r>
            <w:r>
              <w:lastRenderedPageBreak/>
              <w:t>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Утверждено распределение межбюджетных трансфертов по субъектам Российской </w:t>
            </w:r>
            <w:r>
              <w:lastRenderedPageBreak/>
              <w:t>Федерации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1.4.13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"Предоставлен отчет об использовании межбюджетных трансфертов",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26.10.2022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Хидзев А.Т.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Предоставлен отчет об использовании межбюджетных трансфертов за III квартал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1.4.14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"С субъектами Российской Федерации заключены соглашения о предоставлении бюджетам субъектов Российской Федерации межбюджетных трансфертов &lt;*&gt;",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Хидзев А.Т.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С субъектами Российской Федерации заключены соглашения о предоставлении бюджетам субъектов Российской Федерации межбюджетных трансфертов на поддержку общественных инициатив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1.4.15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"Представлен отчет об использовании межбюджетных трансфертов на поддержку общественных инициатив, предоставленных в 2022 году",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31.01.2023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Хидзев А.Т.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Представлен отчет об использовании межбюджетных трансфертов на поддержку общественных инициатив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1.4.16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"Решение Ростуризма о проведении отбора субъектов Российской </w:t>
            </w:r>
            <w:r>
              <w:lastRenderedPageBreak/>
              <w:t>Федерации для распределения субсидий на 2024 год разработано",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28.02.2023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результатами и </w:t>
            </w:r>
            <w:r>
              <w:lastRenderedPageBreak/>
              <w:t>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результатами и </w:t>
            </w:r>
            <w:r>
              <w:lastRenderedPageBreak/>
              <w:t>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Приказ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Приказ Ростуризма о проведении отбора субъектов Российской Федерации для </w:t>
            </w:r>
            <w:r>
              <w:lastRenderedPageBreak/>
              <w:t>распределения субсидий на 2024 год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1.4.17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"Решение Ростуризма о проведении отбора субъектов Российской Федерации для распределения субсидий на 2024 год опубликовано",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15.04.2023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Приказ</w:t>
            </w:r>
          </w:p>
          <w:p w:rsidR="00B76655" w:rsidRDefault="00B76655">
            <w:pPr>
              <w:pStyle w:val="ConsPlusNormal"/>
              <w:jc w:val="center"/>
            </w:pPr>
            <w:r>
              <w:t>Приказ Ростуризма опубликован на Официальном сайте Ростуризма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Официальный интернет-портал правовой информации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1.4.18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"Утверждено распределение межбюджетных трансфертов на 2024 год по субъектам Российской Федерации",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01.09.2023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Утверждено распределение межбюджетных трансфертов по субъектам Российской Федерации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1.4.19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"Предоставлен отчет об использовании межбюджетных трансфертов",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26.10.2023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Хидзев А.Т.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Предоставлен отчет об использовании межбюджетных трансфертов за III квартал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1.4.20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"С субъектами Российской Федерации заключены соглашения о предоставлении бюджетам субъектов Российской Федерации межбюджетных трансфертов &lt;*&gt;", </w:t>
            </w:r>
            <w:r>
              <w:lastRenderedPageBreak/>
              <w:t>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29.12.2023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Хидзев А.Т.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С субъектами Российской Федерации заключены соглашения о предоставлении бюджетам субъектов Российской Федерации межбюджетных трансфертов на поддержку общественных </w:t>
            </w:r>
            <w:r>
              <w:lastRenderedPageBreak/>
              <w:t>инициатив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1.4.21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"Предоставлен отчет об использовании межбюджетных трансфертов",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20.01.2024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Хидзев А.Т.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Представлен отчет об использовании межбюджетных трансфертов на поддержку общественных инициатив за 2023 год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1.4.22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"Предоставлен отчет об использовании межбюджетных трансфертов",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Хидзев А.Т.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Представлен отчет об использовании межбюджетных трансфертов на поддержку общественных инициатив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Результат "Осуществлено туристическое территориальное планирование (проектирование) на уровне Российской Федерации и туристических макрорегионов (предоставление субсидии государственной корпорации развития ВЭБ.РФ)"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Разработаны туристические территориальные проекты на уровне Российской Федерации и туристических макрорегионов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правила предоставления субсидии юридическому лицу"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01.07.2021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Постановление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Утверждены правила предоставления субсидии юридическому лицу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1.5.2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</w:t>
            </w:r>
            <w:r>
              <w:lastRenderedPageBreak/>
              <w:t>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01.08.2021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</w:t>
            </w:r>
            <w:r>
              <w:lastRenderedPageBreak/>
              <w:t>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Хидзев А.Т.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lastRenderedPageBreak/>
              <w:t>Заключено соглашение о предоставлении субсидий юридическому лицу (соглашение о предоставлении субсидии юридическому лицу включено в реестр соглашений)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1.5.3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08.04.2022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Отчет по выполнению 2 этапа.</w:t>
            </w:r>
          </w:p>
          <w:p w:rsidR="00B76655" w:rsidRDefault="00B76655">
            <w:pPr>
              <w:pStyle w:val="ConsPlusNormal"/>
              <w:jc w:val="center"/>
            </w:pPr>
            <w:r>
              <w:t>Исследование пространственного и социально-экономического развития, комплексное исследование туристического потенциала.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1.5.4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17.07.2022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Отчет о выполнении 3 этапа работ. Разработка схем туристических территориальных проектов (мастер-планов) развития макротерриторий до 2035 года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1.5.5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27.10.2022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Отчет по результатам по 4 этапу. Концепция реализации туристических территориальных проектов (мастер-планов) развития макротерриторий до 2035 года, включая экономические и инфраструктурные показатели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1.5.6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"Услуга </w:t>
            </w:r>
            <w:r>
              <w:lastRenderedPageBreak/>
              <w:t>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lastRenderedPageBreak/>
              <w:t>Отчет по результату 5 этапа. Формирование итоговых федеральных туристических межрегиональных схем территориально-пространственного планирования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1.5.7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"Предоставлен отчет о выполнении соглашения о предоставлении субсидии юридическому (физическому) лицу",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25.12.2022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Предоставлен отчет о выполнении соглашения о предоставлении субсидии юридическому лицу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1.5.8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Доклад в Правительство Российской Федерации по результатам разработки федеральных туристических межрегиональных схем территориально-пространственного планирования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1.5.9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08.04.2023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Отчет по выполнению 2 этапа.</w:t>
            </w:r>
          </w:p>
          <w:p w:rsidR="00B76655" w:rsidRDefault="00B76655">
            <w:pPr>
              <w:pStyle w:val="ConsPlusNormal"/>
              <w:jc w:val="center"/>
            </w:pPr>
            <w:r>
              <w:t>Исследование пространственного и социально-экономического развития, комплексное исследование туристического потенциала.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1.5.10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17.07.2023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результатами и </w:t>
            </w:r>
            <w:r>
              <w:lastRenderedPageBreak/>
              <w:t>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результатами и </w:t>
            </w:r>
            <w:r>
              <w:lastRenderedPageBreak/>
              <w:t>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Отчет о выполнении 3 этапа работ.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Разработка схем </w:t>
            </w:r>
            <w:r>
              <w:lastRenderedPageBreak/>
              <w:t>туристических территориальных проектов (мастер-планов) развития макротерриторий до 2035 года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1.5.11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27.10.2023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Отчет по результатам по 4 этапу.</w:t>
            </w:r>
          </w:p>
          <w:p w:rsidR="00B76655" w:rsidRDefault="00B76655">
            <w:pPr>
              <w:pStyle w:val="ConsPlusNormal"/>
              <w:jc w:val="center"/>
            </w:pPr>
            <w:r>
              <w:t>Концепция реализации туристических территориальных проектов (мастер-планов) развития макротерриторий до 2035 года, включая экономические и инфраструктурные показатели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1.5.12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Отчет по результату 5 этапа.</w:t>
            </w:r>
          </w:p>
          <w:p w:rsidR="00B76655" w:rsidRDefault="00B76655">
            <w:pPr>
              <w:pStyle w:val="ConsPlusNormal"/>
              <w:jc w:val="center"/>
            </w:pPr>
            <w:r>
              <w:t>Формирование итоговых федеральных туристических межрегиональных схем территориально-пространственного планирования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1.5.13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"Предоставлен отчет о выполнении соглашения о предоставлении субсидии юридическому (физическому) лицу",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25.12.2023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Предоставлен отчет о выполнении соглашения о предоставлении субсидии юридическому лицу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1.5.14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результатами и контрольными точками </w:t>
            </w:r>
            <w:r>
              <w:lastRenderedPageBreak/>
              <w:t>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результатами и контрольными точками </w:t>
            </w:r>
            <w:r>
              <w:lastRenderedPageBreak/>
              <w:t>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Доклад в Правительство Российской Федерации по результатам разработки федеральных туристических межрегиональных схем </w:t>
            </w:r>
            <w:r>
              <w:lastRenderedPageBreak/>
              <w:t>территориально-пространственного планирования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1.5.15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08.04.2024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Отчет по выполнению 2 этапа.</w:t>
            </w:r>
          </w:p>
          <w:p w:rsidR="00B76655" w:rsidRDefault="00B76655">
            <w:pPr>
              <w:pStyle w:val="ConsPlusNormal"/>
              <w:jc w:val="center"/>
            </w:pPr>
            <w:r>
              <w:t>Исследование пространственного и социально-экономического развития, комплексное исследование туристического потенциала.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1.5.16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17.07.2024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Отчет о выполнении 3 этапа работ.</w:t>
            </w:r>
          </w:p>
          <w:p w:rsidR="00B76655" w:rsidRDefault="00B76655">
            <w:pPr>
              <w:pStyle w:val="ConsPlusNormal"/>
              <w:jc w:val="center"/>
            </w:pPr>
            <w:r>
              <w:t>Разработка схем туристических территориальных проектов (мастер-планов) развития макротерриторий до 2035 года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1.5.17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27.10.2024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Отчет по результатам по 4 этапу.</w:t>
            </w:r>
          </w:p>
          <w:p w:rsidR="00B76655" w:rsidRDefault="00B76655">
            <w:pPr>
              <w:pStyle w:val="ConsPlusNormal"/>
              <w:jc w:val="center"/>
            </w:pPr>
            <w:r>
              <w:t>Концепция реализации туристических территориальных проектов (мастер-планов) развития макротерриторий до 2035 года, включая экономические и инфраструктурные показатели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1.5.18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результатами и контрольными точками </w:t>
            </w:r>
            <w:r>
              <w:lastRenderedPageBreak/>
              <w:t>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результатами и контрольными точками </w:t>
            </w:r>
            <w:r>
              <w:lastRenderedPageBreak/>
              <w:t>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Отчет по результату 5 этапа.</w:t>
            </w:r>
          </w:p>
          <w:p w:rsidR="00B76655" w:rsidRDefault="00B76655">
            <w:pPr>
              <w:pStyle w:val="ConsPlusNormal"/>
              <w:jc w:val="center"/>
            </w:pPr>
            <w:r>
              <w:t>Формирование итоговых федеральных туристических межрегиональных схем территориально-</w:t>
            </w:r>
            <w:r>
              <w:lastRenderedPageBreak/>
              <w:t>пространственного планирования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1.5.19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"Предоставлен отчет о выполнении соглашения о предоставлении субсидии юридическому (физическому) лицу",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25.12.2024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Предоставлен отчет о выполнении соглашения о предоставлении субсидии юридическому лицу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1.5.20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Доклад в Правительство Российской Федерации по результатам разработки федеральных туристических межрегиональных схем территориально-пространственного планирования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Результат "Обеспечена реализация инвестиционных проектов и разработка мастер-планов развития туристских территорий в рамках предоставления бюджетных инвестиций АО "Корпорация Туризм.РФ"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Суханов С.А.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Количество реализуемых в 2021 - 2024 годах АО "Корпорация Туризм.РФ" инвестиционных проектов в сфере туризма - не менее 125, в том числе в 2021 году - не менее 50, в 2022 году - не менее 25, в 2023 году - не менее 25, в 2024 году - не менее 25;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Количество разработанных в 2021 - 2024 годах АО "Корпорация Туризм.РФ" мастер-планов развития туристских территорий - не менее 10, в том числе в 2021 году - не менее 3, 2022 году - не менее 3, в 2023 году - не </w:t>
            </w:r>
            <w:r>
              <w:lastRenderedPageBreak/>
              <w:t>менее 3, в 2024 году - не менее 1.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1.6.1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"Акт внесен в высший исполнительный орган государственной власти",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15.10.2021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Гордеев Ю.С.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Решение</w:t>
            </w:r>
          </w:p>
          <w:p w:rsidR="00B76655" w:rsidRDefault="00B76655">
            <w:pPr>
              <w:pStyle w:val="ConsPlusNormal"/>
              <w:jc w:val="center"/>
            </w:pPr>
            <w:r>
              <w:t>Проект решения Правительства Российской Федерации о предоставлении бюджетных инвестиций АО "Корпорация Туризм.РФ" на 2021 год внесен в Правительство Российской Федерации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1.6.2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25.10.2021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Суханов С.А.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Инвестиционные заключения по 20 инвестиционным проектам 2021 года подготовлены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1.6.3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01.11.2021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Суханов С.А.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Уведомление от ЦБ РФ о государственной регистрации дополнительного выпуска акций и зарегистрированный ДСУР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1.6.4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"Акт внесен в высший исполнительный орган государственной власти",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25.11.2021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Гордеев Ю.С.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Решение</w:t>
            </w:r>
          </w:p>
          <w:p w:rsidR="00B76655" w:rsidRDefault="00B76655">
            <w:pPr>
              <w:pStyle w:val="ConsPlusNormal"/>
              <w:jc w:val="center"/>
            </w:pPr>
            <w:r>
              <w:t>Проект решения Правительства Российской Федерации о предоставлении бюджетных инвестиций АО "Корпорация Туризм.РФ" на 2022 год внесен в Правительство Российской Федерации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1.6.5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"Услуга </w:t>
            </w:r>
            <w:r>
              <w:lastRenderedPageBreak/>
              <w:t>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27.12.2021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</w:t>
            </w:r>
            <w:r>
              <w:lastRenderedPageBreak/>
              <w:t>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</w:t>
            </w:r>
            <w:r>
              <w:lastRenderedPageBreak/>
              <w:t>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Суханов С.А.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lastRenderedPageBreak/>
              <w:t>Соглашения на софинансирование строительства (реконструкции) объектов туристской инфраструктуры по 20 инвестиционным проектам 2021 года заключены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1.6.6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27.12.2021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Суханов С.А.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Заключение договора на оказание услуг (выполнение работ), и разработка Технического задания на разработку Мастер-планов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1.6.7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25.03.2022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Суханов С.А.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Инвестиционные заключения по 30 инвестиционным проектам 2021 года подготовлены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1.6.8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31.03.2022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Суханов С.А.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Договор на оказание услуг (выполнение работ) на разработку Мастер-планов 2022 года заключен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1.6.9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</w:t>
            </w:r>
            <w:r>
              <w:lastRenderedPageBreak/>
              <w:t>(физическому) лицу включено в реестр соглашений)"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25.04.2022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Гордеев Ю.С.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Договор о предоставлении из федерального бюджета бюджетных инвестиций юридическому лицу, не являющемуся федеральным государственным учреждением и федеральным </w:t>
            </w:r>
            <w:r>
              <w:lastRenderedPageBreak/>
              <w:t>государственным унитарным предприятием заключен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1.6.10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"Подготовлен перечень инвестиционных проектов, по которым сформированы инвестиционные заключения"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30.09.2022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Суханов С.А.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Перечень (реестр) инвестиционных проектов, по которым в 2022 году подготовлены инвестиционные заключения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1.6.11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30.09.2022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Суханов С.А.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Договор на оказание услуг (выполнение работ) на разработку Мастер-планов 2023 года заключен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1.6.12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31.10.2022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Суханов С.А.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Акт</w:t>
            </w:r>
          </w:p>
          <w:p w:rsidR="00B76655" w:rsidRDefault="00B76655">
            <w:pPr>
              <w:pStyle w:val="ConsPlusNormal"/>
              <w:jc w:val="center"/>
            </w:pPr>
            <w:r>
              <w:t>Акт выполненных работ по разработке Мастер-планов 2021 года подписан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1.6.13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"Получено уведомление от ЦБ РФ",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01.11.2022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Суханов С.А.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Уведомление от ЦБ РФ о государственной регистрации дополнительного выпуска акций и зарегистрированный ДСУР получены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1.6.14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"Заключено соглашение на софинансирование",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Суханов С.А.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Перечень (реестр) инвестиционных проектов, отобранных в 2022 году на основании Инвестиционных заключений и Соглашений о финансировании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1.6.15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"Подготовлен перечень инвестиционных проектов, по которым сформированы инвестиционные заключения"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31.03.2023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Суханов С.А.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Перечень (реестр) инвестиционных проектов, по которым в 2023 году подготовлены инвестиционные заключения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1.6.16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31.03.2023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Суханов С.А.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Акт</w:t>
            </w:r>
          </w:p>
          <w:p w:rsidR="00B76655" w:rsidRDefault="00B76655">
            <w:pPr>
              <w:pStyle w:val="ConsPlusNormal"/>
              <w:jc w:val="center"/>
            </w:pPr>
            <w:r>
              <w:t>Акт выполненных работ по разработке Мастер-планов 2022 года подписан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1.6.17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31.03.2023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Суханов С.А.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Договор на оказание услуг (выполнение работ) на разработку Мастер-планов 2024 года заключен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1.6.18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03.04.2023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Гордеев Ю.С.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Дополнительное соглашение к Договору о предоставлении из федерального бюджета бюджетных инвестиций юридическому лицу, не являющемуся федеральным государственным учреждением и федеральным государственным унитарным предприятием заключено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1.6.19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31.10.2023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Суханов С.А.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Акт</w:t>
            </w:r>
          </w:p>
          <w:p w:rsidR="00B76655" w:rsidRDefault="00B76655">
            <w:pPr>
              <w:pStyle w:val="ConsPlusNormal"/>
              <w:jc w:val="center"/>
            </w:pPr>
            <w:r>
              <w:t>Акт выполненных работ по разработке Мастер-планов 2023 года подписан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1.6.20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"Получено уведомление от ЦБ РФ"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01.11.2023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Суханов С.А.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Уведомление от ЦБ РФ о государственной регистрации дополнительного выпуска акций и зарегистрированный ДСУР получены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1.6.21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"Заключено соглашение на софинансирование"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Суханов С.А.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Перечень (реестр) инвестиционных проектов, отобранных в 2023 году на основании Инвестиционных заключений и Соглашений о финансировании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1.6.22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"Подготовлен перечень инвестиционных проектов, по которым сформированы инвестиционные заключения"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31.03.2024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Суханов С.А.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Перечень (реестр) инвестиционных проектов, по которым в 2024 году подготовлены инвестиционные заключения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1.6.23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31.03.2024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Суханов С.А.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Договор на оказание услуг (выполнение работ) на разработку Мастер-планов 2025 года заключен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1.6.24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"Заключено соглашение о предоставлении субсидии юридическому (физическому) лицу (соглашение о предоставлении субсидии </w:t>
            </w:r>
            <w:r>
              <w:lastRenderedPageBreak/>
              <w:t>юридическому (физическому) лицу включено в реестр соглашений)"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01.04.2024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Гордеев Ю.С.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Дополнительное соглашение к Договору о предоставлении из федерального бюджета бюджетных инвестиций юридическому лицу, не являющемуся федеральным </w:t>
            </w:r>
            <w:r>
              <w:lastRenderedPageBreak/>
              <w:t>государственным учреждением и федеральным государственным унитарным предприятием, заключено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1.6.25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31.10.2024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Суханов С.А.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Акт</w:t>
            </w:r>
          </w:p>
          <w:p w:rsidR="00B76655" w:rsidRDefault="00B76655">
            <w:pPr>
              <w:pStyle w:val="ConsPlusNormal"/>
              <w:jc w:val="center"/>
            </w:pPr>
            <w:r>
              <w:t>Акт выполненных работ по разработке Мастер-планов 2024 года подписан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1.6.26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"Получено уведомление от ЦБ РФ"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01.11.2024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Суханов С.А.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Уведомление от ЦБ РФ о государственной регистрации дополнительного выпуска акций и зарегистрированный ДСУР получены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1.6.27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"Заключено соглашение на софинансирование"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Суханов С.А.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Перечень (реестр) инвестиционных проектов, отобранных в 2024 году на основании Инвестиционных заключений и Соглашений о финансировании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Результат "Сельскохозяйственным товаропроизводителям предоставлена государственная поддержка в целях реализации проектов по развитию сельского туризма"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К 2024 году не менее 266 проектов по развитию сельского туризма (агротуризма) реализованы сельскохозяйственными товаропроизводителями с привлечением средств государственной поддержки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1.7.1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"Для оказания услуги </w:t>
            </w:r>
            <w:r>
              <w:lastRenderedPageBreak/>
              <w:t>(выполнения работы) подготовлено материально-техническое (кадровое) обеспечение",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01.04.2022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Субъектами Российской </w:t>
            </w:r>
            <w:r>
              <w:lastRenderedPageBreak/>
              <w:t>Федерации ведется разработка нормативных правовых актов, регламентирующих предоставление государственной поддержки сельскохозяйственными товаропроизводителям на развитие сельского туризма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1.7.2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01.06.2022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Справка</w:t>
            </w:r>
          </w:p>
          <w:p w:rsidR="00B76655" w:rsidRDefault="00B76655">
            <w:pPr>
              <w:pStyle w:val="ConsPlusNormal"/>
              <w:jc w:val="center"/>
            </w:pPr>
            <w:r>
              <w:t>В субъектах Российской Федерации приняты нормативные правовые акты, регламентирующие предоставление государственной поддержки сельскохозяйственным товаропроизводителям на развитие сельского туризма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1.7.3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01.08.2022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Справка</w:t>
            </w:r>
          </w:p>
          <w:p w:rsidR="00B76655" w:rsidRDefault="00B76655">
            <w:pPr>
              <w:pStyle w:val="ConsPlusNormal"/>
              <w:jc w:val="center"/>
            </w:pPr>
            <w:r>
              <w:t>Сформирован реестр проектов сельскохозяйственных товаропроизводителей, которым предоставлена государственная поддержка по развитию сельского туризма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1.7.4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"Предоставлен отчет об использовании межбюджетных трансфертов",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01.10.2022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Справка</w:t>
            </w:r>
          </w:p>
          <w:p w:rsidR="00B76655" w:rsidRDefault="00B76655">
            <w:pPr>
              <w:pStyle w:val="ConsPlusNormal"/>
              <w:jc w:val="center"/>
            </w:pPr>
            <w:r>
              <w:t>Региональными органами АПК предоставлен отчет о реализации проектов развития сельского туризма за первое полугодие текущего года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1.7.5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"Утверждены (одобрены, </w:t>
            </w:r>
            <w:r>
              <w:lastRenderedPageBreak/>
              <w:t>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30.11.2022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</w:t>
            </w:r>
            <w:r>
              <w:lastRenderedPageBreak/>
              <w:t>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</w:t>
            </w:r>
            <w:r>
              <w:lastRenderedPageBreak/>
              <w:t>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Протокол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Проведен конкурсный отбор </w:t>
            </w:r>
            <w:r>
              <w:lastRenderedPageBreak/>
              <w:t>проектов развития сельского туризма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1.7.6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"С субъектами Российской Федерации заключены соглашения о предоставлении бюджетам субъектов Российской Федерации межбюджетных трансфертов &lt;*&gt;",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Справка</w:t>
            </w:r>
          </w:p>
          <w:p w:rsidR="00B76655" w:rsidRDefault="00B76655">
            <w:pPr>
              <w:pStyle w:val="ConsPlusNormal"/>
              <w:jc w:val="center"/>
            </w:pPr>
            <w:r>
              <w:t>Сформирован реестр соглашений, заключенных с субъектами Российской Федерации о предоставлении бюджетам субъектов Российской Федерации межбюджетных трансфертов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1.7.7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"Предоставлен отчет об использовании межбюджетных трансфертов",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01.03.2023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Справка</w:t>
            </w:r>
          </w:p>
          <w:p w:rsidR="00B76655" w:rsidRDefault="00B76655">
            <w:pPr>
              <w:pStyle w:val="ConsPlusNormal"/>
              <w:jc w:val="center"/>
            </w:pPr>
            <w:r>
              <w:t>Региональными органами АПК предоставлен отчет о реализации проектов развития сельского туризма за 2022 год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1.7.8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"Для оказания услуги (выполнения работы) подготовлено материально-техническое (кадровое) обеспечение",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01.04.2023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В субъектах Российской Федерации ведется работа по актуализации нормативных правовых актов, регламентирующих предоставление государственной поддержки сельскохозяйственным товаропроизводителям на развитие сельского туризма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1.7.9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"Утверждены (одобрены, сформированы) документы, </w:t>
            </w:r>
            <w:r>
              <w:lastRenderedPageBreak/>
              <w:t>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01.06.2023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</w:t>
            </w:r>
            <w:r>
              <w:lastRenderedPageBreak/>
              <w:t>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Справка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В субъектах Российской Федерации актуализированы </w:t>
            </w:r>
            <w:r>
              <w:lastRenderedPageBreak/>
              <w:t>нормативные правовые акты, регламентирующие предоставление государственной поддержки сельскохозяйственным товаропроизводителям на развитие сельского туризма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1.7.10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01.08.2023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Справка</w:t>
            </w:r>
          </w:p>
          <w:p w:rsidR="00B76655" w:rsidRDefault="00B76655">
            <w:pPr>
              <w:pStyle w:val="ConsPlusNormal"/>
              <w:jc w:val="center"/>
            </w:pPr>
            <w:r>
              <w:t>Сельскохозяйственным товаропроизводителям предоставлена государственная поддержка на реализацию проектов по развитию сельского туризма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1.7.11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"Предоставлен отчет об использовании межбюджетных трансфертов",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01.09.2023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Справка</w:t>
            </w:r>
          </w:p>
          <w:p w:rsidR="00B76655" w:rsidRDefault="00B76655">
            <w:pPr>
              <w:pStyle w:val="ConsPlusNormal"/>
              <w:jc w:val="center"/>
            </w:pPr>
            <w:r>
              <w:t>Региональными органами АПК предоставлен отчет о реализации проектов развития сельского туризма за первое полугодие текущего года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1.7.12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30.11.2023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Протокол</w:t>
            </w:r>
          </w:p>
          <w:p w:rsidR="00B76655" w:rsidRDefault="00B76655">
            <w:pPr>
              <w:pStyle w:val="ConsPlusNormal"/>
              <w:jc w:val="center"/>
            </w:pPr>
            <w:r>
              <w:t>Проведен конкурсный отбор проектов развития сельского туризма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1.7.13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"С субъектами Российской Федерации заключены соглашения о предоставлении бюджетам субъектов Российской Федерации межбюджетных </w:t>
            </w:r>
            <w:r>
              <w:lastRenderedPageBreak/>
              <w:t>трансфертов &lt;*&gt;",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Справка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Сформирован реестр соглашений, заключенных с субъектами Российской Федерации о предоставлении бюджетам субъектов Российской Федерации </w:t>
            </w:r>
            <w:r>
              <w:lastRenderedPageBreak/>
              <w:t>межбюджетных трансфертов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1.7.14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"Предоставлен отчет об использовании межбюджетных трансфертов",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01.03.2024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Региональными органами АПК предоставлен отчет о реализации проектов развития сельского туризма за 2023 год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1.7.15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"Для оказания услуги (выполнения работы) подготовлено материально-техническое (кадровое) обеспечение",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01.04.2024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Субъектами Российской Федерации ведется работа по актуализации нормативных правовых актов, регламентирующих предоставление государственной поддержки сельскохозяйственным товаропроизводителям на развитие сельского туризма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1.7.16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01.06.2024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Справка</w:t>
            </w:r>
          </w:p>
          <w:p w:rsidR="00B76655" w:rsidRDefault="00B76655">
            <w:pPr>
              <w:pStyle w:val="ConsPlusNormal"/>
              <w:jc w:val="center"/>
            </w:pPr>
            <w:r>
              <w:t>Субъектами Российской Федерации актуализированы нормативные правовые акты, регламентирующие предоставление государственной поддержки сельскохозяйственным товаропроизводителям на развитие сельского туризма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1.7.17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01.08.2024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</w:t>
            </w:r>
            <w:r>
              <w:lastRenderedPageBreak/>
              <w:t>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Справка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Сельскохозяйственным товаропроизводителям предоставлена государственная поддержка на </w:t>
            </w:r>
            <w:r>
              <w:lastRenderedPageBreak/>
              <w:t>реализацию проектов по развитию сельского туризма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1.7.18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"Предоставлен отчет об использовании межбюджетных трансфертов",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01.09.2024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Справка</w:t>
            </w:r>
          </w:p>
          <w:p w:rsidR="00B76655" w:rsidRDefault="00B76655">
            <w:pPr>
              <w:pStyle w:val="ConsPlusNormal"/>
              <w:jc w:val="center"/>
            </w:pPr>
            <w:r>
              <w:t>Региональными органами АПК предоставлен отчет о реализации проектов развития сельского туризма первое полугодие 2024 года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1.7.19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30.11.2024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Протокол</w:t>
            </w:r>
          </w:p>
          <w:p w:rsidR="00B76655" w:rsidRDefault="00B76655">
            <w:pPr>
              <w:pStyle w:val="ConsPlusNormal"/>
              <w:jc w:val="center"/>
            </w:pPr>
            <w:r>
              <w:t>Проведен конкурсный отбор проектов развития сельского туризма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1.7.20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"С субъектами Российской Федерации заключены соглашения о предоставлении бюджетам субъектов Российской Федерации межбюджетных трансфертов &lt;*&gt;",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Справка</w:t>
            </w:r>
          </w:p>
          <w:p w:rsidR="00B76655" w:rsidRDefault="00B76655">
            <w:pPr>
              <w:pStyle w:val="ConsPlusNormal"/>
              <w:jc w:val="center"/>
            </w:pPr>
            <w:r>
              <w:t>Сформирован реестр соглашений, заключенных с субъектами Российской Федерации о предоставлении бюджетам субъектов Российской Федерации межбюджетных трансфертов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Результат "Обеспечено строительство, реконструкция, проведение капитального ремонта объектов санаторно-курортных организаций, подведомственных федеральным органам исполнительной власти"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Камкин Е.Г.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 рамках ФАИП осуществлено строительство (реконструкция) объектов санаторно-курортных организаций.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1.8.1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</w:t>
            </w:r>
            <w:r>
              <w:lastRenderedPageBreak/>
              <w:t>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01.04.2022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</w:t>
            </w:r>
            <w:r>
              <w:lastRenderedPageBreak/>
              <w:t>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Камкин Е.Г.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lastRenderedPageBreak/>
              <w:t>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1.8.2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Камкин Е.Г.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Услуга оказана (работы выполнены)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1.8.3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01.04.2023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Камкин Е.Г.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1.8.4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Камкин Е.Г.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Услуга оказана (работы выполнены)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1.8.5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01.04.2024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Камкин Е.Г.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1.8.6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"Услуга </w:t>
            </w:r>
            <w:r>
              <w:lastRenderedPageBreak/>
              <w:t>оказана (работы выполнены)"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</w:t>
            </w:r>
            <w:r>
              <w:lastRenderedPageBreak/>
              <w:t>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Камкин Е.Г.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lastRenderedPageBreak/>
              <w:t>Услуга оказана (работы выполнены)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Результат "Реализован комплекс мер по планированию объектов обеспечивающей инфраструктуры туристских территорий, включая объекты инфраструктуры воздушного транспорта, железнодорожной, автодорожной, водной и иной транспортной инфраструктуры, с учетом требований по обеспечению доступности туристских объектов и услуг в приоритетных сферах жизнедеятельности маломобильных групп населения, направленный на реализацию мастер-планов развития туристских территорий, в целях синхронизации мероприятий национальных и федеральных проектов, федеральных, региональных и инвестиционных программ в части создания обеспечивающей инфраструктуры"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Суханов С.А.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Реализован комплекс мер по планированию объектов обеспечивающей инфраструктуры туристских территорий, включая объекты инфраструктуры воздушного транспорта, железнодорожной, автодорожной, водной и иной транспортной инфраструктуры, с учетом требований по обеспечению доступности туристских объектов и услуг в приоритетных сферах жизнедеятельности маломобильных групп населения, направленный на реализацию мастер-планов развития туристских территорий, в целях синхронизации мероприятий национальных и федеральных проектов, федеральных, региональных и инвестиционных программ в части создания обеспечивающей инфраструктуры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1.9.1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"Проведено исследование по вопросу формирования и (или) тематике документа",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30.01.2022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Суханов С.А.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Проведено исследование по вопросу формирования и (или) тематике документа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1.9.2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разработан"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30.03.2022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Суханов С.А.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Перечень объектов обеспечивающей инфраструктуры туристских территорий с предварительной стоимостью строительства (модернизации)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1.9.3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разработан"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30.05.2022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Суханов С.А.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Перечень объектов обеспечивающей инфраструктуры, планируемых к финансированию за счет предоставления субсидий из федерального бюджета бюджетам субъектов РФ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1.9.4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разработан"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30.06.2022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Суханов С.А.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Перечень объектов обеспечивающей инфраструктуры, планируемых к финансированию из других источников с указанием этих источников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1.9.5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согласован с заинтересованными органами и организациями"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30.07.2022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Суханов С.А.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согласован с заинтересованными органами и организациями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1.9.6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"Документ утвержден </w:t>
            </w:r>
            <w:r>
              <w:lastRenderedPageBreak/>
              <w:t>(подписан)"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30.10.2022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</w:t>
            </w:r>
            <w:r>
              <w:lastRenderedPageBreak/>
              <w:t>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Суханов С.А.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Документ утвержден </w:t>
            </w:r>
            <w:r>
              <w:lastRenderedPageBreak/>
              <w:t>(подписан)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1.9.7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"Проведено исследование по вопросу формирования и (или) тематике документа"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30.01.2023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Суханов С.А.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Проведено исследование по вопросу формирования и (или) тематике документа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1.9.8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разработан"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30.03.2023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Суханов С.А.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Перечень объектов обеспечивающей инфраструктуры туристских территорий с предварительной стоимостью строительства (модернизации)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1.9.9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разработан"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30.05.2023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Суханов С.А.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Перечень объектов обеспечивающей инфраструктуры, планируемых к финансированию за счет предоставления субсидий из федерального бюджета бюджетам субъектов РФ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1.9.10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разработан"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30.06.2023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Суханов С.А.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Перечень объектов обеспечивающей инфраструктуры, планируемых к финансированию из других источников с указанием этих источников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1.9.11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</w:t>
            </w:r>
            <w:r>
              <w:lastRenderedPageBreak/>
              <w:t>"Документ согласован с заинтересованными органами и организациями"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30.07.2023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</w:t>
            </w:r>
            <w:r>
              <w:lastRenderedPageBreak/>
              <w:t>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</w:t>
            </w:r>
            <w:r>
              <w:lastRenderedPageBreak/>
              <w:t>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Суханов С.А.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lastRenderedPageBreak/>
              <w:t>Документ согласован с заинтересованными органами и организациями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1.9.12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утвержден (подписан)"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30.10.2023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Суханов С.А.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утвержден (подписан)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1.9.13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"Проведено исследование по вопросу формирования и (или) тематике документа"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30.01.2024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Суханов С.А.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Проведено исследование по вопросу формирования и (или) тематике документа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1.9.14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разработан"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30.03.2024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Суханов С.А.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Перечень объектов обеспечивающей инфраструктуры туристских территорий с предварительной стоимостью строительства (модернизации)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1.9.15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разработан"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30.05.2024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Суханов С.А.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Перечень объектов обеспечивающей инфраструктуры, планируемых к финансированию за счет предоставления субсидий из федерального бюджета бюджетам субъектов РФ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1.9.16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разработан"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30.06.2024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Суханов С.А.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Перечень объектов обеспечивающей инфраструктуры, планируемых к финансированию из других источников с указанием этих источников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1.9.17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согласован с заинтересованными органами и организациями"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30.07.2024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Суханов С.А.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согласован с заинтересованными органами и организациями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1.9.18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утвержден (подписан)"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30.10.2024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Суханов С.А.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утвержден (подписан)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Результат "Реализованы мероприятия по расширению государственной поддержки лизинга туристского оборудования, в том числе транспортных средств"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Дитрих Е.И.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 рамках реализации результата оказана государственная поддержка лизинга туристского оборудования, к концу 2024 года в лизинг переданы 3 пассажирских судна водного транспорта для туристических поездок по внутренним водным и морским путям. (в 2021 году судно "Чайка СПГ", в 2023 - 2024 гг. 2 судна смешанного плавания проекта А45)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1.10.1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"Проведено исследование по вопросу формирования и </w:t>
            </w:r>
            <w:r>
              <w:lastRenderedPageBreak/>
              <w:t>(или) тематике документа"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29.05.2021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</w:t>
            </w:r>
            <w:r>
              <w:lastRenderedPageBreak/>
              <w:t>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Десятков В.Н.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Проведено исследование по вопросу формирования и (или) </w:t>
            </w:r>
            <w:r>
              <w:lastRenderedPageBreak/>
              <w:t>тематике документа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1.10.2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разработан"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04.07.2021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Десятков В.Н.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разработан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1.10.3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согласован с заинтересованными органами и организациями"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21.08.2021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Десятков В.Н.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согласован с заинтересованными органами и организациями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1.10.4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утвержден (подписан)"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12.10.2021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Десятков В.Н.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утвержден (подписан)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1.10.5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"Проведено исследование по вопросу формирования и (или) тематике документа"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31.05.2022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Дитрих Е.И.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Проект Исследования рынка водного транспорта Российской Федерации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1.10.6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утвержден (подписан)"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10.06.2022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Дитрих Е.И.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Утверждено Исследование рынка водного транспорта Российской Федерации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1.10.7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"Проведен мониторинг состояния туристического </w:t>
            </w:r>
            <w:r>
              <w:lastRenderedPageBreak/>
              <w:t>оборудования за 2 квартал"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31.07.2022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</w:t>
            </w:r>
            <w:r>
              <w:lastRenderedPageBreak/>
              <w:t>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Взаимосвязь с иными результатам</w:t>
            </w:r>
            <w:r>
              <w:lastRenderedPageBreak/>
              <w:t>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Дитрих Е.И.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Представлен отчет о ходе строительных работ </w:t>
            </w:r>
            <w:r>
              <w:lastRenderedPageBreak/>
              <w:t>пассажирских судов смешанного плавания проекта А45 за 2 квартал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1.10.8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 мониторинг состояния туристического оборудования за 3 квартал"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30.10.2022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Дитрих Е.И.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Представлен отчет о ходе строительных работ пассажирских судов смешанного плавания проекта А45 за 3 квартал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1.10.9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30.11.2022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Дитрих Е.И.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В Минтранс России направлены предложения на внесение изменений в </w:t>
            </w:r>
            <w:hyperlink r:id="rId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25 декабря 2019 г. N 1825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1.10.1 0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разработан"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Дитрих Е.И.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Сформирован план-график судостроительных работ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1.10.1 1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 мониторинг состояния туристического оборудования за 2022 г."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30.01.2023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Дитрих Е.И.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Представлен отчет о ходе строительных работ пассажирских судов смешанного плавания проекта А45 за 2022 г.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1.10.12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утвержден (подписан)"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01.03.2023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</w:t>
            </w:r>
            <w:r>
              <w:lastRenderedPageBreak/>
              <w:t>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Взаимосвязь с иными результатам</w:t>
            </w:r>
            <w:r>
              <w:lastRenderedPageBreak/>
              <w:t>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Дитрих Е.И.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Заключен государственный контракт на поставку судна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1.10.13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 мониторинг состояния туристического оборудования за 2 квартал"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30.07.2023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Дитрих Е.И.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Представлен отчет о ходе строительных работ пассажирских судов смешанного плавания проекта А45 за 2 квартал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1.10.14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 мониторинг состояния туристического оборудования за 3 квартал"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31.10.2023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Дитрих Е.И.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Представлен отчет о ходе строительных работ пассажирских судов смешанного плавания проекта А45 за 3 квартал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1.10.15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"Подписан акт приемки выполненных работ"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30.11.2023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Дитрих Е.И.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Акт</w:t>
            </w:r>
          </w:p>
          <w:p w:rsidR="00B76655" w:rsidRDefault="00B76655">
            <w:pPr>
              <w:pStyle w:val="ConsPlusNormal"/>
              <w:jc w:val="center"/>
            </w:pPr>
            <w:r>
              <w:t>Подписан акт приемки-передачи судна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1.10.16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Дитрих Е.И.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Акт</w:t>
            </w:r>
          </w:p>
          <w:p w:rsidR="00B76655" w:rsidRDefault="00B76655">
            <w:pPr>
              <w:pStyle w:val="ConsPlusNormal"/>
              <w:jc w:val="center"/>
            </w:pPr>
            <w:r>
              <w:t>Акт передачи судна лизингополучателю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1.10.17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"Проведен мониторинг состояния туристического </w:t>
            </w:r>
            <w:r>
              <w:lastRenderedPageBreak/>
              <w:t>оборудования за 2023 г."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30.01.2024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</w:t>
            </w:r>
            <w:r>
              <w:lastRenderedPageBreak/>
              <w:t>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Взаимосвязь с иными результатам</w:t>
            </w:r>
            <w:r>
              <w:lastRenderedPageBreak/>
              <w:t>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Дитрих Е.И.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Представлен отчет о ходе строительных работ </w:t>
            </w:r>
            <w:r>
              <w:lastRenderedPageBreak/>
              <w:t>пассажирских судов смешанного плавания проекта А45 за 2023 г.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1.10.18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утвержден (подписан)"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01.03.2024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Дитрих Е.И.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Заключен государственный контракт на поставку судна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1.10.19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 мониторинг состояния туристического оборудования за 2 квартал"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30.07.2024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Дитрих Е.И.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Представлен отчет о ходе строительных работ пассажирских судов смешанного плавания проекта А45 за 2 квартал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1.10.20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 мониторинг состояния туристического оборудования за 3 квартал"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31.10.2024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Дитрих Е.И.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Представлен отчет о ходе строительных работ пассажирского судов смешанного плавания проекта А45 за 3 квартал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1.10.21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"Подписан акт приемки выполненных работ"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30.11.2024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Дитрих Е.И.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Акт</w:t>
            </w:r>
          </w:p>
          <w:p w:rsidR="00B76655" w:rsidRDefault="00B76655">
            <w:pPr>
              <w:pStyle w:val="ConsPlusNormal"/>
              <w:jc w:val="center"/>
            </w:pPr>
            <w:r>
              <w:t>Подписан акт приемки-передачи судна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1.10.22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</w:t>
            </w:r>
            <w:r>
              <w:lastRenderedPageBreak/>
              <w:t>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Взаимосвязь с иными результатам</w:t>
            </w:r>
            <w:r>
              <w:lastRenderedPageBreak/>
              <w:t>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Дитрих Е.И.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Акт</w:t>
            </w:r>
          </w:p>
          <w:p w:rsidR="00B76655" w:rsidRDefault="00B76655">
            <w:pPr>
              <w:pStyle w:val="ConsPlusNormal"/>
              <w:jc w:val="center"/>
            </w:pPr>
            <w:r>
              <w:t>Акт передачи судна лизингополучателю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Результат "Реализован комплекс мер, направленных на развитие туризма на территории ДФО и АЗ РФ (в рамках механизмов государственной поддержки, реализуемых Минвостокразвития России)"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Обеспечена разработка и реализация мероприятий по поддержке развития туризма на территории Дальнего Востока и Арктики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1.11.1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"Проведено исследование по вопросу формирования и (или) тематике документа",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01.03.2022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Сформированы предложения по включению в комплекс мер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1.11.2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разработан"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29.04.2022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Минвостокразвития России подготовлен проект комплекса мер по поддержке развития туризма на территории Дальнего Востока и Арктики.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1.11.3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согласован с заинтересованными органами и организациями"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01.07.2022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Предоставлены письма о согласовании проекта комплекса мер по поддержке развития туризма на территории Дальнего Востока и Арктики с организациями и </w:t>
            </w:r>
            <w:r>
              <w:lastRenderedPageBreak/>
              <w:t>органами власти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1.11.4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утвержден (подписан)"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01.09.2022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Проект комплекса мер по поддержке развития туризма на территории Дальнего Востока и Арктики утвержден Минвостокразвития России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1.11.5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направлен на исполнение"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20.09.2022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Утвержденный проект комплекса мер по поддержке развития туризма на территории Дальнего Востока и Арктики доведен до заинтересованных органов и органов власти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1.11.6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"Получен отчет о деятельности организации"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Отчет Минвостокразвития России о ходе реализации проекта комплекса мер, направленного на развитие туризма на территории Дальнего Востока и Арктики за 2022 год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1.11.7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"Проведено исследование по вопросу формирования и (или) тематике документа"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29.05.2023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Проведено исследование по вопросу формирования и (или) тематике документа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1.11.8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разработан"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05.07.2023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результатами и </w:t>
            </w:r>
            <w:r>
              <w:lastRenderedPageBreak/>
              <w:t>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результатами и </w:t>
            </w:r>
            <w:r>
              <w:lastRenderedPageBreak/>
              <w:t>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разработан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1.11.9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согласован с заинтересованными органами и организациями"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21.08.2023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согласован с заинтересованными органами и организациями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1.11.10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утвержден (подписан)"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12.10.2023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утвержден (подписан)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1.11.11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опубликован"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опубликован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1.11.12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"Получен отчет о деятельности организации"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Предоставлен отчет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1.11.13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"Проведено исследование по вопросу формирования и (или) тематике документа"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29.05.2024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результатами и </w:t>
            </w:r>
            <w:r>
              <w:lastRenderedPageBreak/>
              <w:t>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Проведено исследование по вопросу формирования и (или) тематике документа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1.11.14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разработан"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05.07.2024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разработан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1.11.15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согласован с заинтересованными органами и организациями"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21.08.2024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согласован с заинтересованными органами и организациями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1.11.16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утвержден (подписан)"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12.10.2024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утвержден (подписан)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1.11.17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опубликован"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опубликован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1.11.18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"Получен отчет о деятельности организации"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Предоставлен отчет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Результат "Создана (модернизирована) инфраструктура на особо охраняемых природных </w:t>
            </w:r>
            <w:r>
              <w:lastRenderedPageBreak/>
              <w:t>территориях в целях развития экологического туризма"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результатами и </w:t>
            </w:r>
            <w:r>
              <w:lastRenderedPageBreak/>
              <w:t>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результатами и </w:t>
            </w:r>
            <w:r>
              <w:lastRenderedPageBreak/>
              <w:t>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Обеспечена реализация мероприятий по созданию (модернизацию) инфраструктуры на особо </w:t>
            </w:r>
            <w:r>
              <w:lastRenderedPageBreak/>
              <w:t>охраняемых природных территориях в целях развития экологического туризма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1.12.1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Справка</w:t>
            </w:r>
          </w:p>
          <w:p w:rsidR="00B76655" w:rsidRDefault="00B76655">
            <w:pPr>
              <w:pStyle w:val="ConsPlusNormal"/>
              <w:jc w:val="center"/>
            </w:pPr>
            <w:r>
              <w:t>Информация о потребности особо охраняемых природных территорий федерального значения в создании (модернизации) туристской инфраструктуры подведомственных территорий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1.12.2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30.09.2022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Заключено соглашение с ФГБУ "Объединенная дирекция "Заповедный Крым", осуществляющего управление ООПТ, о предоставлении субсидии из федерального бюджета на создание (модернизацию) туристской инфраструктуры, I этап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1.12.3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30.09.2022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Заключено соглашение с ФГБУ "Государственный природный заповедник "Красноярские столбы", осуществляющего управление ООПТ, о предоставлении субсидии из федерального бюджета на создание (модернизацию) туристской инфраструктуры, I этап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1.12.4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30.09.2022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Заключено соглашение с ФГБУ "Государственный природный заповедник "Хакасский", осуществляющего управление ООПТ, о предоставлении субсидии из федерального бюджета на создание (модернизацию) туристской инфраструктуры, I этап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1.12.5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30.11.2022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Акт</w:t>
            </w:r>
          </w:p>
          <w:p w:rsidR="00B76655" w:rsidRDefault="00B76655">
            <w:pPr>
              <w:pStyle w:val="ConsPlusNormal"/>
              <w:jc w:val="center"/>
            </w:pPr>
            <w:r>
              <w:t>Акт выполненных работ в рамках заключенного соглашения с ФГБУ "Государственный природный заповедник "Красноярские столбы", I этап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1.12.6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30.11.2022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Акт</w:t>
            </w:r>
          </w:p>
          <w:p w:rsidR="00B76655" w:rsidRDefault="00B76655">
            <w:pPr>
              <w:pStyle w:val="ConsPlusNormal"/>
              <w:jc w:val="center"/>
            </w:pPr>
            <w:r>
              <w:t>Акт выполненных работ в рамках заключенного соглашения с ФГБУ "Объединенная дирекция "Заповедный Крым", I этап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1.12.7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30.11.2022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Акт</w:t>
            </w:r>
          </w:p>
          <w:p w:rsidR="00B76655" w:rsidRDefault="00B76655">
            <w:pPr>
              <w:pStyle w:val="ConsPlusNormal"/>
              <w:jc w:val="center"/>
            </w:pPr>
            <w:r>
              <w:t>Акт выполненных работ в рамках заключенного соглашения с ФГБУ "Государственный природный заповедник "Хакасский", I этап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1.12.8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"Услуга оказана (работы </w:t>
            </w:r>
            <w:r>
              <w:lastRenderedPageBreak/>
              <w:t>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</w:t>
            </w:r>
            <w:r>
              <w:lastRenderedPageBreak/>
              <w:t>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</w:t>
            </w:r>
            <w:r>
              <w:lastRenderedPageBreak/>
              <w:t>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Подготовлен отчет о создании </w:t>
            </w:r>
            <w:r>
              <w:lastRenderedPageBreak/>
              <w:t>(модернизации) туристской инфраструктуры ФГБУ "Государственный природный заповедник "Хакасский", I этап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1.12.9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Подготовлен отчет о создании (модернизации) туристской инфраструктуры ФГБУ "Государственный природный заповедник "Красноярские столбы", I этап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1.12.10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Подготовлен отчет о создании (модернизации) туристской инфраструктуры ФГБУ "Объединенная дирекция "Заповедный Крым", I этап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1.12.11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12.05.2023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Заключено соглашение с ФГБУ "Русская Арктика", осуществляющего управление ООПТ, о предоставлении субсидии из федерального бюджета на создание (модернизацию) туристской инфраструктуры, I этап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Электронный бюджет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1.12.12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"Заключено соглашение о предоставлении субсидии юридическому </w:t>
            </w:r>
            <w:r>
              <w:lastRenderedPageBreak/>
              <w:t>(физическому) лицу (соглашение о предоставлении субсидии юридическому (физическому) лицу включено в реестр соглашений)",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12.05.2023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результатами и </w:t>
            </w:r>
            <w:r>
              <w:lastRenderedPageBreak/>
              <w:t>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результатами и </w:t>
            </w:r>
            <w:r>
              <w:lastRenderedPageBreak/>
              <w:t>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Заключено соглашение с ФГБУ "Объединенная дирекция "Заповедный Крым", </w:t>
            </w:r>
            <w:r>
              <w:lastRenderedPageBreak/>
              <w:t>осуществляющего управление ООПТ, о предоставлении субсидии из федерального бюджета на создание (модернизацию) туристской инфраструктуры, II этап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1.12.13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12.05.2023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Заключено соглашение с ФГБУ "Государственный природный заповедник "Красноярские столбы", осуществляющего управление ООПТ, о предоставлении субсидии из федерального бюджета на создание (модернизацию) туристской инфраструктуры, II этап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1.12.14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12.05.2023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Заключено соглашение с ФГБУ "Государственный природный заповедник "Хакасский", осуществляющего управление ООПТ, о предоставлении субсидии из федерального бюджета на создание (модернизацию) туристской инфраструктуры, II этап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1.12.15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"Заключено соглашение о предоставлении субсидии юридическому </w:t>
            </w:r>
            <w:r>
              <w:lastRenderedPageBreak/>
              <w:t>(физическому) лицу (соглашение о предоставлении субсидии юридическому (физическому) лицу включено в реестр соглашений)",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12.05.2023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результатами и </w:t>
            </w:r>
            <w:r>
              <w:lastRenderedPageBreak/>
              <w:t>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результатами и </w:t>
            </w:r>
            <w:r>
              <w:lastRenderedPageBreak/>
              <w:t>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Заключено соглашение с ФГБУ "Заповедники Оренбуржья", осуществляющего управление </w:t>
            </w:r>
            <w:r>
              <w:lastRenderedPageBreak/>
              <w:t>ООПТ, о предоставлении субсидии из федерального бюджета на создание (модернизацию) туристской инфраструктуры, I этап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1.12.16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30.11.2023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Акт</w:t>
            </w:r>
          </w:p>
          <w:p w:rsidR="00B76655" w:rsidRDefault="00B76655">
            <w:pPr>
              <w:pStyle w:val="ConsPlusNormal"/>
              <w:jc w:val="center"/>
            </w:pPr>
            <w:r>
              <w:t>Акт выполненных работ в рамках заключенного соглашения с ФГБУ "Заповедники Оренбуржья", I этап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1.12.17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30.11.2023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Акт</w:t>
            </w:r>
          </w:p>
          <w:p w:rsidR="00B76655" w:rsidRDefault="00B76655">
            <w:pPr>
              <w:pStyle w:val="ConsPlusNormal"/>
              <w:jc w:val="center"/>
            </w:pPr>
            <w:r>
              <w:t>Акт выполненных работ в рамках заключенного соглашения с ФГБУ "Русская Арктика", I этап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Электронный бюджет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1.12.18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30.11.2023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Акт</w:t>
            </w:r>
          </w:p>
          <w:p w:rsidR="00B76655" w:rsidRDefault="00B76655">
            <w:pPr>
              <w:pStyle w:val="ConsPlusNormal"/>
              <w:jc w:val="center"/>
            </w:pPr>
            <w:r>
              <w:t>Акт выполненных работ в рамках заключенного соглашения с ФГБУ "Государственный природный заповедник "Красноярские столбы", II этап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1.12.19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31.11.2023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результатами и контрольными точками </w:t>
            </w:r>
            <w:r>
              <w:lastRenderedPageBreak/>
              <w:t>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результатами и контрольными точками </w:t>
            </w:r>
            <w:r>
              <w:lastRenderedPageBreak/>
              <w:t>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Акт</w:t>
            </w:r>
          </w:p>
          <w:p w:rsidR="00B76655" w:rsidRDefault="00B76655">
            <w:pPr>
              <w:pStyle w:val="ConsPlusNormal"/>
              <w:jc w:val="center"/>
            </w:pPr>
            <w:r>
              <w:t>Акт выполненных работ в рамках заключенного соглашения с ФГБУ "Государственный природный заповедник "Хакасский", II этап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1.12.20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31.11.2023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Акт</w:t>
            </w:r>
          </w:p>
          <w:p w:rsidR="00B76655" w:rsidRDefault="00B76655">
            <w:pPr>
              <w:pStyle w:val="ConsPlusNormal"/>
              <w:jc w:val="center"/>
            </w:pPr>
            <w:r>
              <w:t>Акт выполненных работ в рамках заключенного соглашения ФГБУ "Объединенная дирекция "Заповедный Крым", II этап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1.12.21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Подготовлен отчет о создании (модернизации) туристской инфраструктуры ФГБУ "Русская Арктика", I этап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Электронный бюджет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1.12.22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Подготовлен отчет о создании (модернизации) туристской инфраструктуры ФГБУ "Заповедники Оренбуржья", I этап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1.12.23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Подготовлен отчет о создании (модернизации) туристской инфраструктуры ФГБУ "Объединенная дирекция "Заповедный Крым", II этап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1.12.24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результатами и контрольными точками </w:t>
            </w:r>
            <w:r>
              <w:lastRenderedPageBreak/>
              <w:t>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результатами и контрольными точками </w:t>
            </w:r>
            <w:r>
              <w:lastRenderedPageBreak/>
              <w:t>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Подготовлен отчет о создании (модернизации) туристской инфраструктуры ФГБУ "Государственный природный заповедник "Красноярские </w:t>
            </w:r>
            <w:r>
              <w:lastRenderedPageBreak/>
              <w:t>столбы", II этап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1.12.25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Подготовлен отчет о создании (модернизации) туристской инфраструктуры ФГБУ "Государственный природный заповедник "Хакасский", II этап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1.12.26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13.05.2024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Заключено соглашение с ФГБУ "Русская Арктика", осуществляющего управление ООПТ, о предоставлении субсидии из федерального бюджета на создание (модернизацию) туристской инфраструктуры, II этап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Электронный бюджет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1.12.27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13.05.2024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Заключено соглашение с ФГБУ "Заповедники Оренбуржья", осуществляющего управление ООПТ, о предоставлении субсидии из федерального бюджета на создание (модернизацию) туристской инфраструктуры, II этап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1.12.28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"Заключено соглашение о предоставлении субсидии </w:t>
            </w:r>
            <w:r>
              <w:lastRenderedPageBreak/>
              <w:t>юридическому (физическому) лицу (соглашение о предоставлении субсидии юридическому (физическому) лицу включено в реестр соглашений)",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13.05.2024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</w:t>
            </w:r>
            <w:r>
              <w:lastRenderedPageBreak/>
              <w:t>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Взаимосвязь с иными результатам</w:t>
            </w:r>
            <w:r>
              <w:lastRenderedPageBreak/>
              <w:t>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Заключено соглашение с ФГБУ "Государственный природный </w:t>
            </w:r>
            <w:r>
              <w:lastRenderedPageBreak/>
              <w:t>заповедник "Хакасский", осуществляющего управление ООПТ, о предоставлении субсидии из федерального бюджета на создание (модернизацию) туристской инфраструктуры, III этап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1.12.29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13.05.2024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Заключено соглашение с ФГБУ "Объединенная дирекция "Заповедный Крым", осуществляющего управление ООПТ, о предоставлении субсидии из федерального бюджета на создание (модернизацию) туристской инфраструктуры, III этап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1.12.30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13.05.2024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Заключено соглашение с ФГБУ "Государственный природный заповедник "Красноярские столбы", осуществляющего управление ООПТ, о предоставлении субсидии из федерального бюджета на создание (модернизацию) туристской инфраструктуры, III этап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1.12.31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"Утверждены (одобрены, сформированы) документы, </w:t>
            </w:r>
            <w:r>
              <w:lastRenderedPageBreak/>
              <w:t>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29.11.2024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</w:t>
            </w:r>
            <w:r>
              <w:lastRenderedPageBreak/>
              <w:t>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Взаимосвязь с иными результатам</w:t>
            </w:r>
            <w:r>
              <w:lastRenderedPageBreak/>
              <w:t>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Акт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Акт выполненных работ в рамках заключенного </w:t>
            </w:r>
            <w:r>
              <w:lastRenderedPageBreak/>
              <w:t>соглашения с ФГБУ "Государственный природный заповедник "Хакасский", III этап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1.12.32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29.11.2024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Акт</w:t>
            </w:r>
          </w:p>
          <w:p w:rsidR="00B76655" w:rsidRDefault="00B76655">
            <w:pPr>
              <w:pStyle w:val="ConsPlusNormal"/>
              <w:jc w:val="center"/>
            </w:pPr>
            <w:r>
              <w:t>Акт выполненных работ в рамках заключенного соглашения ФГБУ "Объединенная дирекция "Заповедный Крым", III этап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1.12.33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29.11.2024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Акт</w:t>
            </w:r>
          </w:p>
          <w:p w:rsidR="00B76655" w:rsidRDefault="00B76655">
            <w:pPr>
              <w:pStyle w:val="ConsPlusNormal"/>
              <w:jc w:val="center"/>
            </w:pPr>
            <w:r>
              <w:t>Акт выполненных работ в рамках заключенного соглашения с ФГБУ "Русская Арктика", II этап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Электронный бюджет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1.12.34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29.11.2024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Акт</w:t>
            </w:r>
          </w:p>
          <w:p w:rsidR="00B76655" w:rsidRDefault="00B76655">
            <w:pPr>
              <w:pStyle w:val="ConsPlusNormal"/>
              <w:jc w:val="center"/>
            </w:pPr>
            <w:r>
              <w:t>Акт выполненных работ в рамках заключенного соглашения с ФГБУ "Заповедники Оренбуржья", II этап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1.12.35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29.11.2024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Акт</w:t>
            </w:r>
          </w:p>
          <w:p w:rsidR="00B76655" w:rsidRDefault="00B76655">
            <w:pPr>
              <w:pStyle w:val="ConsPlusNormal"/>
              <w:jc w:val="center"/>
            </w:pPr>
            <w:r>
              <w:t>Акт выполненных работ в рамках заключенного соглашения с ФГБУ "Государственный природный заповедник "Красноярские столбы", III этап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1.12.36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"Услуга оказана (работы выполнены)", значение: </w:t>
            </w:r>
            <w:r>
              <w:lastRenderedPageBreak/>
              <w:t>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</w:t>
            </w:r>
            <w:r>
              <w:lastRenderedPageBreak/>
              <w:t>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Взаимосвязь с иными результатам</w:t>
            </w:r>
            <w:r>
              <w:lastRenderedPageBreak/>
              <w:t>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Подготовлен отчет о создании (модернизации) туристской </w:t>
            </w:r>
            <w:r>
              <w:lastRenderedPageBreak/>
              <w:t>инфраструктуры ФГБУ "Русская Арктика", II этап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Электронный бюджет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1.12.37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Подготовлен отчет о создании (модернизации) туристской инфраструктуры ФГБУ "Государственный природный заповедник "Хакасский", III этап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1.12.38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Подготовлен отчет о создании (модернизации) туристской инфраструктуры ФГБУ "Заповедники Оренбуржья", II этап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1.12.39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Подготовлен отчет о создании (модернизации) инфраструктуры ФГБУ "Государственный природный заповедник "Красноярские столбы", III этап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1.12.40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Подготовлен отчет о создании (модернизации) туристской инфраструктуры ФГБУ "Объединенная дирекция "Заповедный Крым", III этап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Результат "Развита туристская инфраструктуры на ООПТ посредством </w:t>
            </w:r>
            <w:r>
              <w:lastRenderedPageBreak/>
              <w:t>привлечения сторонних источников финансирования"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</w:t>
            </w:r>
            <w:r>
              <w:lastRenderedPageBreak/>
              <w:t>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Взаимосвязь с иными результатам</w:t>
            </w:r>
            <w:r>
              <w:lastRenderedPageBreak/>
              <w:t>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Обеспечена реализация мероприятий по развитию туристской инфраструктуры на </w:t>
            </w:r>
            <w:r>
              <w:lastRenderedPageBreak/>
              <w:t>ООПТ посредством привлечения сторонних источников финансирования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1.13.1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30.12.2021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Справка</w:t>
            </w:r>
          </w:p>
          <w:p w:rsidR="00B76655" w:rsidRDefault="00B76655">
            <w:pPr>
              <w:pStyle w:val="ConsPlusNormal"/>
              <w:jc w:val="center"/>
            </w:pPr>
            <w:r>
              <w:t>Информация о привлечении сторонних источников финансирования на создание (модернизацию) туристской инфраструктуры особо охраняемых природных территориях федерального значения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1.13.2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31.03.2022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Исходящее письмо (запрос) в ФГБУ, осуществляющие управление ООПТ федерального значения, о мерах, направленных на развитие туристской инфраструктуры на ООПТ посредством привлечения сторонних источников финансирования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1.13.3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31.05.2022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Входящие письма ФГБУ, осуществляющие управление ООПТ федерального значения, о мерах, направленных на развитие туристской инфраструктуры на ООПТ посредством привлечения сторонних источников финансирования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1.13.4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</w:t>
            </w:r>
            <w:r>
              <w:lastRenderedPageBreak/>
              <w:t>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31.08.2022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</w:t>
            </w:r>
            <w:r>
              <w:lastRenderedPageBreak/>
              <w:t>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</w:t>
            </w:r>
            <w:r>
              <w:lastRenderedPageBreak/>
              <w:t>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Справка</w:t>
            </w:r>
          </w:p>
          <w:p w:rsidR="00B76655" w:rsidRDefault="00B76655">
            <w:pPr>
              <w:pStyle w:val="ConsPlusNormal"/>
              <w:jc w:val="center"/>
            </w:pPr>
            <w:r>
              <w:lastRenderedPageBreak/>
              <w:t>Проведен анализ представленных сведений по привлечению сторонних источников финансирования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1.13.5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30.11.2022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Справка о мерах, направленных на развитие туристской инфраструктуры на ООПТ посредством привлечения сторонних источников финансирования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1.13.6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31.03.2023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Исходящее письмо (запрос) в ФГБУ, осуществляющие управление ООПТ федерального значения, о мерах, направленных на развитие туристской инфраструктуры на ООПТ посредством привлечения сторонних источников финансирования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1.13.7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31.05.2023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Входящие письма ФГБУ, осуществляющие управление ООПТ федерального значения, о мерах, направленных на развитие туристской инфраструктуры на ООПТ посредством привлечения сторонних источников финансирования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1.13.8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</w:t>
            </w:r>
            <w:r>
              <w:lastRenderedPageBreak/>
              <w:t>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31.08.2023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</w:t>
            </w:r>
            <w:r>
              <w:lastRenderedPageBreak/>
              <w:t>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Справка</w:t>
            </w:r>
          </w:p>
          <w:p w:rsidR="00B76655" w:rsidRDefault="00B76655">
            <w:pPr>
              <w:pStyle w:val="ConsPlusNormal"/>
              <w:jc w:val="center"/>
            </w:pPr>
            <w:r>
              <w:lastRenderedPageBreak/>
              <w:t>Проведен анализ представленных сведений по привлечению сторонних источников финансирования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1.13.9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30.11.2023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Справка о мерах, направленных на развитие туристской инфраструктуры на ООПТ посредством привлечения сторонних источников финансирования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1.13.10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31.03.2024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Исходящее письмо (запрос) в ФГБУ, осуществляющие управление ООПТ федерального значения, о мерах, направленных на развитие туристской инфраструктуры на ООПТ посредством привлечения сторонних источников финансирования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1.13.11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31.05.2024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Входящие письма ФГБУ, осуществляющие управление ООПТ федерального значения, о мерах, направленных на развитие туристской инфраструктуры на ООПТ посредством привлечения сторонних источников финансирования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1.13.12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</w:t>
            </w:r>
            <w:r>
              <w:lastRenderedPageBreak/>
              <w:t>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31.08.2024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</w:t>
            </w:r>
            <w:r>
              <w:lastRenderedPageBreak/>
              <w:t>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</w:t>
            </w:r>
            <w:r>
              <w:lastRenderedPageBreak/>
              <w:t>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Справка</w:t>
            </w:r>
          </w:p>
          <w:p w:rsidR="00B76655" w:rsidRDefault="00B76655">
            <w:pPr>
              <w:pStyle w:val="ConsPlusNormal"/>
              <w:jc w:val="center"/>
            </w:pPr>
            <w:r>
              <w:lastRenderedPageBreak/>
              <w:t>Проведен анализ представленных сведений по привлечению сторонних источников финансирования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1.13.13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30.11.2024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Справка о мерах, направленных на развитие туристской инфраструктуры на ООПТ посредством привлечения сторонних источников финансирования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Результат "Улучшена транспортная доступность особо охраняемых природных территорий федерального значения"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Обеспечена реализация мероприятий по улучшению транспортной доступности особо охраняемых природных территорий федерального значения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1.14.1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30.11.2021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Протокол</w:t>
            </w:r>
          </w:p>
          <w:p w:rsidR="00B76655" w:rsidRDefault="00B76655">
            <w:pPr>
              <w:pStyle w:val="ConsPlusNormal"/>
              <w:jc w:val="center"/>
            </w:pPr>
            <w:r>
              <w:t>Протокол о рассмотрении предложений по улучшению транспортной доступности ООПТ федерального значения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1.14.2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30.12.2021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Подготовлен отчет по улучшению транспортной доступности ООПТ, в том числе для доставки посетителей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1.14.3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</w:t>
            </w:r>
            <w:r>
              <w:lastRenderedPageBreak/>
              <w:t>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31.03.2022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</w:t>
            </w:r>
            <w:r>
              <w:lastRenderedPageBreak/>
              <w:t>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</w:t>
            </w:r>
            <w:r>
              <w:lastRenderedPageBreak/>
              <w:t>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lastRenderedPageBreak/>
              <w:t>Исходящее письмо в ФГБУ, осуществляющие управление ООПТ, о представлении предложений по улучшению транспортной доступности подведомственных территорий, в том числе для доставки посетителей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1.14.4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31.05.2022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Входящие письма ФГБУ, осуществляющие управление ООПТ, о подготовке и представлении предложений по улучшению транспортной доступности подведомственных территорий, в том числе для доставки посетителей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1.14.5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31.07.2022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Справка</w:t>
            </w:r>
          </w:p>
          <w:p w:rsidR="00B76655" w:rsidRDefault="00B76655">
            <w:pPr>
              <w:pStyle w:val="ConsPlusNormal"/>
              <w:jc w:val="center"/>
            </w:pPr>
            <w:r>
              <w:t>Проведен анализ представленных предложений по улучшению транспортной доступности ООПТ, в том числе для доставки посетителей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1.14.6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31.10.2022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Протокол</w:t>
            </w:r>
          </w:p>
          <w:p w:rsidR="00B76655" w:rsidRDefault="00B76655">
            <w:pPr>
              <w:pStyle w:val="ConsPlusNormal"/>
              <w:jc w:val="center"/>
            </w:pPr>
            <w:r>
              <w:t>Протокол о рассмотрении предложений по улучшению транспортной доступности ООПТ федерального значения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1.14.7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"Услуга оказана (работы выполнены)", значение: </w:t>
            </w:r>
            <w:r>
              <w:lastRenderedPageBreak/>
              <w:t>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</w:t>
            </w:r>
            <w:r>
              <w:lastRenderedPageBreak/>
              <w:t>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Взаимосвязь с иными результатам</w:t>
            </w:r>
            <w:r>
              <w:lastRenderedPageBreak/>
              <w:t>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Подготовлен отчет по улучшению транспортной </w:t>
            </w:r>
            <w:r>
              <w:lastRenderedPageBreak/>
              <w:t>доступности ООПТ, в том числе для доставки посетителей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1.14.8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31.03.2023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Исходящее письмо в ФГБУ, осуществляющие управление ООПТ, о представлении предложений по улучшению транспортной доступности подведомственных территорий, в том числе для доставки посетителей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1.14.9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31.05.2023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Входящие письма ФГБУ, осуществляющие управление ООПТ, о подготовке и представлении предложений по улучшению транспортной доступности подведомственных территорий, в том числе для доставки посетителей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1.14.10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31.07.2023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Справка</w:t>
            </w:r>
          </w:p>
          <w:p w:rsidR="00B76655" w:rsidRDefault="00B76655">
            <w:pPr>
              <w:pStyle w:val="ConsPlusNormal"/>
              <w:jc w:val="center"/>
            </w:pPr>
            <w:r>
              <w:t>Проведен анализ представленных предложений по улучшению транспортной доступности ООПТ, в том числе для доставки посетителей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1.14.11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"Утверждены (одобрены, сформированы) документы, необходимые для оказания услуги (выполнения </w:t>
            </w:r>
            <w:r>
              <w:lastRenderedPageBreak/>
              <w:t>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31.10.2023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</w:t>
            </w:r>
            <w:r>
              <w:lastRenderedPageBreak/>
              <w:t>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Взаимосвязь с иными результатами и контрольным</w:t>
            </w:r>
            <w:r>
              <w:lastRenderedPageBreak/>
              <w:t>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Протокол</w:t>
            </w:r>
          </w:p>
          <w:p w:rsidR="00B76655" w:rsidRDefault="00B76655">
            <w:pPr>
              <w:pStyle w:val="ConsPlusNormal"/>
              <w:jc w:val="center"/>
            </w:pPr>
            <w:r>
              <w:t>Протокол о рассмотрении предложений по улучшению транспортной доступности ООПТ федерального значения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1.14.12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Подготовлен отчет по улучшению транспортной доступности ООПТ, в том числе для доставки посетителей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1.14.13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31.03.2024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Исходящее письмо в ФГБУ, осуществляющие управление ООПТ, о представлении предложений по улучшению транспортной доступности подведомственных территорий, в том числе для доставки посетителей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1.14.14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31.05.2024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Входящие письма ФГБУ, осуществляющие управление ООПТ, о подготовке и представлении предложений по улучшению транспортной доступности подведомственных территорий, в том числе для доставки посетителей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1.14.15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31.07.2024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Справка</w:t>
            </w:r>
          </w:p>
          <w:p w:rsidR="00B76655" w:rsidRDefault="00B76655">
            <w:pPr>
              <w:pStyle w:val="ConsPlusNormal"/>
              <w:jc w:val="center"/>
            </w:pPr>
            <w:r>
              <w:t>Проведен анализ представленных предложений по улучшению транспортной доступности ООПТ, в том числе для доставки посетителей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1.14.16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31.10.2024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Протокол</w:t>
            </w:r>
          </w:p>
          <w:p w:rsidR="00B76655" w:rsidRDefault="00B76655">
            <w:pPr>
              <w:pStyle w:val="ConsPlusNormal"/>
              <w:jc w:val="center"/>
            </w:pPr>
            <w:r>
              <w:t>Протокол о рассмотрении предложений по улучшению транспортной доступности ООПТ федерального значения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1.14.17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Подготовлен отчет по улучшению транспортной доступности ООПТ, в том числе для доставки посетителей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Результат "Обеспечена модернизация инфраструктуры (строительство, реконструкция, капитальный ремонт) организаций отдыха детей и их оздоровления"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Грибов Д.Е.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Обеспечена модернизация инфраструктуры (строительство, реконструкция, капитальный ремонт) организаций отдыха детей и их оздоровления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1.15.1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01.08.2021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Корнеев А.А.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1.15.2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результатами и контрольными точками </w:t>
            </w:r>
            <w:r>
              <w:lastRenderedPageBreak/>
              <w:t>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Наумова Н.А.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Услуга оказана (работы выполнены)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1.15.3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"Проведено совещание с уполномоченными органами исполнительной власти субъектов Российской Федерации по вопросу модернизации инфраструктуры (строительство, реконструкция, капитальный ремонт) организаций отдыха детей и их оздоровления",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30.03.2022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Наумова Н.А.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Информационный отчет о проведении совещания.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1.15.4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 мониторинг состояния инфраструктуры организаций отдыха детей и их оздоровления субъектов Российской Федерации",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30.06.2022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Наумова Н.А.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Информационный отчет о проведении мониторинга.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1.15.5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разработан",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30.07.2022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Наумова Н.А.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Разработан отчет о состоянии инфраструктуры организаций отдыха детей и их оздоровления в субъектах Российской Федерации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1.15.6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"Проведен мониторинг потребности субъектов Российской Федерации в модернизации инфраструктуры </w:t>
            </w:r>
            <w:r>
              <w:lastRenderedPageBreak/>
              <w:t>(строительство, реконструкция, капитальный ремонт) организаций отдыха детей и их оздоровления",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30.08.2022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результатами и контрольными точками </w:t>
            </w:r>
            <w:r>
              <w:lastRenderedPageBreak/>
              <w:t>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результатами и контрольными точками </w:t>
            </w:r>
            <w:r>
              <w:lastRenderedPageBreak/>
              <w:t>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Наумова Н.А.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Информационный отчет о проведении мониторинга.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1.15.7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разработан",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30.09.2022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Наумова Н.А.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Разработан отчет о потребности субъектов Российской Федерации в модернизации инфраструктуры (строительство, реконструкция, капитальный ремонт) организаций отдыха детей и их оздоровления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1.15.8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утвержден (подписан)",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Наумова Н.А.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утвержден (подписан).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1.15.9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"Проведено совещание с уполномоченными органами исполнительной власти субъектов Российской Федерации по вопросу разработки дорожной карты "Модернизация инфраструктуры (строительство, реконструкция, капитальный ремонт) </w:t>
            </w:r>
            <w:r>
              <w:lastRenderedPageBreak/>
              <w:t>организаций отдыха детей и их оздоровления в субъектах Российской Федерации",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30.03.2023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Наумова Н.А.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Информационный отчет о проведении совещания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1.15.10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 мониторинг предложений субъектов Российской Федерации для включения в дорожную карту "Модернизация инфраструктуры (строительство, реконструкция, капитальный ремонт) организаций отдыха детей и их оздоровления в субъектах Российской Федерации",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30.05.2023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Наумова Н.А.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Подготовлен перечень предложений субъектов Российской Федерации для включения в дорожную карту "Модернизация инфраструктуры (строительство, реконструкция, капитальный ремонт) организаций отдыха детей и их оздоровления в субъектах Российской Федерации"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1.15.11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разработан",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30.07.2023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Наумова Н.А.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Разработана дорожная карта "Модернизация инфраструктуры (строительство, реконструкция, капитальный ремонт) организаций отдыха детей и их оздоровления в субъектах Российской Федерации"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1.15.12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согласован с заинтересованными органами и организациями",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30.09.2023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результатами и контрольными точками </w:t>
            </w:r>
            <w:r>
              <w:lastRenderedPageBreak/>
              <w:t>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результатами и контрольными точками </w:t>
            </w:r>
            <w:r>
              <w:lastRenderedPageBreak/>
              <w:t>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Наумова Н.А.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согласован с заинтересованными органами и организациями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1.15.13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утвержден (подписан)",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30.10.2023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Наумова Н.А.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утвержден (подписан).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1.15.14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направлен заинтересованными органами и организациями",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30.11.2023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Наумова Н.А.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направлен заинтересованными органами и организациями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1.15.15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"Проведено совещание с уполномоченными органами исполнительной власти субъектов Российской Федерации по разработке механизма поддержки субъектов Российской Федерации в целях модернизации инфраструктуры (строительство, реконструкция, капитальный ремонт) организаций отдыха детей",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30.03.2024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Наумова Н.А.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Информационный отчет о проведении совещания.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1.15.16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"Проведено исследование по формированию и (или) тематике документа", </w:t>
            </w:r>
            <w:r>
              <w:lastRenderedPageBreak/>
              <w:t>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30.04.2024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результатами и </w:t>
            </w:r>
            <w:r>
              <w:lastRenderedPageBreak/>
              <w:t>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результатами и </w:t>
            </w:r>
            <w:r>
              <w:lastRenderedPageBreak/>
              <w:t>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Наумова Н.А.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Проведено исследование по формированию и (или) тематике документа.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1.15.17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"Разработан проект правил предоставления субсидии на модернизацию инфраструктуры (строительство, реконструкция, капитальный ремонт) организаций отдыха детей и их оздоровления",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30.06.2024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Наумова Н.А.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Разработан проект правил предоставления субсидии на модернизацию инфраструктуры (строительство, реконструкция, капитальный ремонт) организаций отдыха детей и их оздоровления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1.15.18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согласован с заинтересованными органами и организациями",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30.08.2024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Наумова Н.А.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согласован с заинтересованными органами и организациями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1.15.19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внесен в высший исполнительный орган государственной власти",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30.10.2024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Наумова Н.А.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внесен в высший исполнительный орган государственной власти.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1.15.20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утвержден (подписан)",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Наумова Н.А.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утвержден (подписан)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1.16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Результат "Обеспечена реализация мероприятий по формированию комфортной городской среды (благоустройству) в городах (населенных пунктах) туристического интереса"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Ересько А.В.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Реализован комплекс мер по приоритетной поддержке мероприятий по формированию современной комфортной городской среды (благоустройству) на туристических территориях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1.16.1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"Определен и утвержден перечень городов (населенных пунктов) туристического интереса",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01.09.2021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Определен и утвержден перечень городов (населенных пунктов) туристического интереса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1.16.2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"Утвержденный (актуализированный) перечень городов (населенных пунктов) туристического интереса направлен в субъекты РФ",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01.11.2021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Егоров М.Б.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Утвержденный (актуализированный) перечень городов (населенных пунктов) туристического интереса направлен в субъекты РФ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1.16.3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"Реализованы мероприятия по формированию комфортной городской среды (благоустройству) в городах (населенных пунктах) туристического интереса",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Егоров М.Б.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Реализованы мероприятия по формированию комфортной городской среды (благоустройству) в городах (населенных пунктах) туристического интереса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1.16.4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"Определен и утвержден перечень городов (населенных пунктов) туристического интереса", </w:t>
            </w:r>
            <w:r>
              <w:lastRenderedPageBreak/>
              <w:t>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01.03.2022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</w:t>
            </w:r>
            <w:r>
              <w:lastRenderedPageBreak/>
              <w:t>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Определен и утвержден перечень городов (населенных пунктов) туристического интереса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1.16.5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"Утвержденный (актуализированный) перечень городов (населенных пунктов) туристического интереса направлен в субъекты РФ",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01.04.2022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Ересько А.В.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Утвержденный (актуализированный) перечень городов (населенных пунктов) туристического интереса направлен в субъекты РФ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1.16.6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"Реализованы мероприятия по формированию комфортной городской среды (благоустройству) в городах (населенных пунктах) туристического интереса",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Ересько А.В.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Реализованы мероприятия по формированию комфортной городской среды (благоустройству) в городах (населенных пунктах) туристического интереса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1.16.7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"Определен и утвержден перечень городов (населенных пунктов) туристического интереса"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01.03.2023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Определен и утвержден перечень городов (населенных пунктов) туристического интереса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1.16.8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"Утвержденный (актуализированный) перечень городов (населенных пунктов) туристического интереса направлен в субъекты РФ",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01.04.2023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Ересько А.В.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Утвержденный (актуализированный) перечень городов (населенных пунктов) туристического интереса направлен в субъекты РФ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1.16.9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"Реализованы мероприятия </w:t>
            </w:r>
            <w:r>
              <w:lastRenderedPageBreak/>
              <w:t>по формированию комфортной городской среды (благоустройству) в городах (населенных пунктах) туристического интереса",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</w:t>
            </w:r>
            <w:r>
              <w:lastRenderedPageBreak/>
              <w:t>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Ересько А.В.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Реализованы мероприятия по </w:t>
            </w:r>
            <w:r>
              <w:lastRenderedPageBreak/>
              <w:t>формированию комфортной городской среды (благоустройству) в городах (населенных пунктах) туристического интереса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1.16.10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"Определен и утвержден перечень городов (населенных пунктов) туристического интереса"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01.03.2024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Определен и утвержден перечень городов (населенных пунктов) туристического интереса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1.16.11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"Утвержденный (актуализированный) перечень городов (населенных пунктов) туристического интереса направлен в субъекты РФ",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01.04.2024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Ересько А.В.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Утвержденный (актуализированный) перечень городов (населенных пунктов) туристического интереса направлен в субъекты РФ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1.16.12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"Реализованы мероприятия по формированию комфортной городской среды (благоустройству) в городах (населенных пунктах) туристического интереса",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Ересько А.В.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Реализованы мероприятия по формированию комфортной городской среды (благоустройству) в городах (населенных пунктах) туристического интереса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Результат "Реализован комплекс мер по приоритетной поддержке создания (модернизации) круизных судов, в том числе путем предоставления </w:t>
            </w:r>
            <w:r>
              <w:lastRenderedPageBreak/>
              <w:t>судового утилизационного гранта в размере 15% для круизных судов"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результатами и контрольными точками </w:t>
            </w:r>
            <w:r>
              <w:lastRenderedPageBreak/>
              <w:t>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результатами и контрольными точками </w:t>
            </w:r>
            <w:r>
              <w:lastRenderedPageBreak/>
              <w:t>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Предоставлен комплекс мер по приоритетной поддержке создания (модернизации) круизных судов, в том числе предоставлен судовой утилизационный грант в </w:t>
            </w:r>
            <w:r>
              <w:lastRenderedPageBreak/>
              <w:t>размере 15% для круизных судов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1.17.1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"Проведено исследование по вопросу формирования и (или) тематике документа",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10.07.2021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Проведено исследование по вопросу формирования и (или) тематике документа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1.17.2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разработан",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30.08.2021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разработан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1.17.3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согласован с заинтересованными органами и организациями",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01.10.2021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согласован с заинтересованными органами и организациями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1.17.4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утвержден (подписан)",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15.11.2021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утвержден (подписан)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1.17.5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опубликован",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результатами и </w:t>
            </w:r>
            <w:r>
              <w:lastRenderedPageBreak/>
              <w:t>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результатами и </w:t>
            </w:r>
            <w:r>
              <w:lastRenderedPageBreak/>
              <w:t>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опубликован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1.17.6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Нецветаев В.А.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Соглашение о предоставлении субсидии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1.17.7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Нецветаев В.А.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Решение</w:t>
            </w:r>
          </w:p>
          <w:p w:rsidR="00B76655" w:rsidRDefault="00B76655">
            <w:pPr>
              <w:pStyle w:val="ConsPlusNormal"/>
              <w:jc w:val="center"/>
            </w:pPr>
            <w:r>
              <w:t>Решение по результатам отбора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1.17.8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"Предоставлен отчет о выполнении соглашения о предоставлении субсидии юридическому (физическому) лицу",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15.02.2022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Нецветаев В.А.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Отчет о достижении результата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1.17.9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10.04.2022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результатами и контрольными точками </w:t>
            </w:r>
            <w:r>
              <w:lastRenderedPageBreak/>
              <w:t>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результатами и контрольными точками </w:t>
            </w:r>
            <w:r>
              <w:lastRenderedPageBreak/>
              <w:t>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Нецветаев В.А.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Приказ</w:t>
            </w:r>
          </w:p>
          <w:p w:rsidR="00B76655" w:rsidRDefault="00B76655">
            <w:pPr>
              <w:pStyle w:val="ConsPlusNormal"/>
              <w:jc w:val="center"/>
            </w:pPr>
            <w:r>
              <w:t>Приказ о проведении отбора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1.17.10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15.11.2022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Нецветаев В.А.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Соглашение о предоставлении субсидии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1.17.11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15.11.2022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Нецветаев В.А.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Решение</w:t>
            </w:r>
          </w:p>
          <w:p w:rsidR="00B76655" w:rsidRDefault="00B76655">
            <w:pPr>
              <w:pStyle w:val="ConsPlusNormal"/>
              <w:jc w:val="center"/>
            </w:pPr>
            <w:r>
              <w:t>Решение по результатам отбора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1.17.12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Нецветаев В.А.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Реестр распределения субсидии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1.17.13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Нецветаев В.А.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Приказ</w:t>
            </w:r>
          </w:p>
          <w:p w:rsidR="00B76655" w:rsidRDefault="00B76655">
            <w:pPr>
              <w:pStyle w:val="ConsPlusNormal"/>
              <w:jc w:val="center"/>
            </w:pPr>
            <w:r>
              <w:t>Приказ о предоставлении субсидии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1.17.14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"Предоставлен отчет о </w:t>
            </w:r>
            <w:r>
              <w:lastRenderedPageBreak/>
              <w:t>выполнении соглашения о предоставлении субсидии юридическому (физическому) лицу"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15.02.2023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</w:t>
            </w:r>
            <w:r>
              <w:lastRenderedPageBreak/>
              <w:t>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</w:t>
            </w:r>
            <w:r>
              <w:lastRenderedPageBreak/>
              <w:t>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Нецветаев В.А.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Отчет о достижении </w:t>
            </w:r>
            <w:r>
              <w:lastRenderedPageBreak/>
              <w:t>результата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1.17.15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10.04.2023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Нецветаев В.А.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Приказ</w:t>
            </w:r>
          </w:p>
          <w:p w:rsidR="00B76655" w:rsidRDefault="00B76655">
            <w:pPr>
              <w:pStyle w:val="ConsPlusNormal"/>
              <w:jc w:val="center"/>
            </w:pPr>
            <w:r>
              <w:t>Приказ о проведении отбора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1.17.16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15.11.2023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Нецветаев В.А.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Соглашение о предоставлении субсидии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1.17.17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15.11.2023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Нецветаев В.А.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Решение</w:t>
            </w:r>
          </w:p>
          <w:p w:rsidR="00B76655" w:rsidRDefault="00B76655">
            <w:pPr>
              <w:pStyle w:val="ConsPlusNormal"/>
              <w:jc w:val="center"/>
            </w:pPr>
            <w:r>
              <w:t>Решение по результатам отбора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1.17.18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</w:t>
            </w:r>
            <w:r>
              <w:lastRenderedPageBreak/>
              <w:t>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Взаимосвязь с иными результатами и контрольным</w:t>
            </w:r>
            <w:r>
              <w:lastRenderedPageBreak/>
              <w:t>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Нецветаев В.А.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Реестр распределения субсидии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1.17.19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Нецветаев В.А.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Приказ</w:t>
            </w:r>
          </w:p>
          <w:p w:rsidR="00B76655" w:rsidRDefault="00B76655">
            <w:pPr>
              <w:pStyle w:val="ConsPlusNormal"/>
              <w:jc w:val="center"/>
            </w:pPr>
            <w:r>
              <w:t>Приказ о предоставлении субсидии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1.17.20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"Предоставлен отчет о выполнении соглашения о предоставлении субсидии юридическому (физическому) лицу"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15.02.2024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Нецветаев В.А.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Отчет о достижении результата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1.17.21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10.04.2024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Нецветаев В.А.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Приказ</w:t>
            </w:r>
          </w:p>
          <w:p w:rsidR="00B76655" w:rsidRDefault="00B76655">
            <w:pPr>
              <w:pStyle w:val="ConsPlusNormal"/>
              <w:jc w:val="center"/>
            </w:pPr>
            <w:r>
              <w:t>Приказ о проведении отбора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1.17.22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15.11.2024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Нецветаев В.А.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Соглашение о предоставлении субсидии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1.17.23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</w:t>
            </w:r>
            <w:r>
              <w:lastRenderedPageBreak/>
              <w:t>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15.11.2024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</w:t>
            </w:r>
            <w:r>
              <w:lastRenderedPageBreak/>
              <w:t>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</w:t>
            </w:r>
            <w:r>
              <w:lastRenderedPageBreak/>
              <w:t>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Нецветаев В.А.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Решение</w:t>
            </w:r>
          </w:p>
          <w:p w:rsidR="00B76655" w:rsidRDefault="00B76655">
            <w:pPr>
              <w:pStyle w:val="ConsPlusNormal"/>
              <w:jc w:val="center"/>
            </w:pPr>
            <w:r>
              <w:lastRenderedPageBreak/>
              <w:t>Решение по результатам отбора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1.17.24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Нецветаев В.А.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Реестр распределения субсидии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1.17.25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Нецветаев В.А.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Приказ</w:t>
            </w:r>
          </w:p>
          <w:p w:rsidR="00B76655" w:rsidRDefault="00B76655">
            <w:pPr>
              <w:pStyle w:val="ConsPlusNormal"/>
              <w:jc w:val="center"/>
            </w:pPr>
            <w:r>
              <w:t>Приказ о предоставлении субсидии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Результат "Обеспечено расширение использования механизма субсидирования организаций народных художественных промыслов в целях поддержки производства и реализации изделий НХП на туристических территориях"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Обеспечено расширение использования механизма субсидирования организаций народных художественных промыслов в целях поддержки производства и реализации изделий НХП на туристических территориях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1.18.1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01.08.2021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результатами и контрольными точками </w:t>
            </w:r>
            <w:r>
              <w:lastRenderedPageBreak/>
              <w:t>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1.18.2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</w:pPr>
            <w:r>
              <w:t>Контрольная точка "Для оказания услуги (выполнения работы) подготовлено материально-техническое (кадровое) обеспечение"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01.09.2021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Для оказания услуги (выполнения работы) подготовлено материально-техническое (кадровое) обеспечение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1.18.3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Услуга оказана (работы выполнены)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1.18.4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31.01.2022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Постановление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Внесение изменений в </w:t>
            </w:r>
            <w:hyperlink r:id="rId2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14.12.2019 N 1679 "О предоставлении субсидий из федерального бюджета организациям народных художественных промыслов на поддержку производства и реализации изделий народных художественных промыслов"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1.18.5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15.02.2022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Приказ</w:t>
            </w:r>
          </w:p>
          <w:p w:rsidR="00B76655" w:rsidRDefault="00B76655">
            <w:pPr>
              <w:pStyle w:val="ConsPlusNormal"/>
              <w:jc w:val="center"/>
            </w:pPr>
            <w:r>
              <w:t>Ежегодное утверждение перечня должностей сотрудников организаций народных художественных промыслов (утверждает Минпромторг России)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1.18.6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"Утверждены (одобрены, </w:t>
            </w:r>
            <w:r>
              <w:lastRenderedPageBreak/>
              <w:t>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31.03.2022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</w:t>
            </w:r>
            <w:r>
              <w:lastRenderedPageBreak/>
              <w:t>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</w:t>
            </w:r>
            <w:r>
              <w:lastRenderedPageBreak/>
              <w:t>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Реестр организаций, </w:t>
            </w:r>
            <w:r>
              <w:lastRenderedPageBreak/>
              <w:t>поддержка которых осуществляется за счет средств федерального бюджета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1.18.7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01.08.2022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1.18.8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"Для оказания услуги (выполнения работы) подготовлено материально-техническое (кадровое) обеспечение"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01.09.2022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Для оказания услуги (выполнения работы) подготовлено материально-техническое (кадровое) обеспечение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1.18.9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Соглашения о предоставлении субсидии из федерального бюджета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1.18.10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</w:t>
            </w:r>
            <w:r>
              <w:lastRenderedPageBreak/>
              <w:t>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Взаимосвязь с иными результатами и контрольным</w:t>
            </w:r>
            <w:r>
              <w:lastRenderedPageBreak/>
              <w:t>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Справка</w:t>
            </w:r>
          </w:p>
          <w:p w:rsidR="00B76655" w:rsidRDefault="00B76655">
            <w:pPr>
              <w:pStyle w:val="ConsPlusNormal"/>
              <w:jc w:val="center"/>
            </w:pPr>
            <w:r>
              <w:t>Справочно-аналитическая справка по выполненной (реализованной) продукции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1.18.11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Услуга оказана (работы выполнены)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1.18.12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Приказ</w:t>
            </w:r>
          </w:p>
          <w:p w:rsidR="00B76655" w:rsidRDefault="00B76655">
            <w:pPr>
              <w:pStyle w:val="ConsPlusNormal"/>
              <w:jc w:val="center"/>
            </w:pPr>
            <w:r>
              <w:t>Подписание приказа по совершенным выплатам организациям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1.18.13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31.03.2023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Реестр организаций, поддержка которых осуществляется за счет средств федерального бюджета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1.18.14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01.08.2023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1.18.15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"Для оказания услуги (выполнения работы) подготовлено материально-техническое (кадровое) </w:t>
            </w:r>
            <w:r>
              <w:lastRenderedPageBreak/>
              <w:t>обеспечение"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01.09.2023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Для оказания услуги (выполнения работы) подготовлено материально-техническое (кадровое) </w:t>
            </w:r>
            <w:r>
              <w:lastRenderedPageBreak/>
              <w:t>обеспечение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1.18.16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Соглашения о предоставлении субсидии из федерального бюджета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1.18.17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Приказ</w:t>
            </w:r>
          </w:p>
          <w:p w:rsidR="00B76655" w:rsidRDefault="00B76655">
            <w:pPr>
              <w:pStyle w:val="ConsPlusNormal"/>
              <w:jc w:val="center"/>
            </w:pPr>
            <w:r>
              <w:t>Подписание приказа по совершенным выплатам организациям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1.18.18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Справка</w:t>
            </w:r>
          </w:p>
          <w:p w:rsidR="00B76655" w:rsidRDefault="00B76655">
            <w:pPr>
              <w:pStyle w:val="ConsPlusNormal"/>
              <w:jc w:val="center"/>
            </w:pPr>
            <w:r>
              <w:t>Справочно-аналитическая справка по выполненной (реализованной) продукции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1.18.19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Услуга оказана (работы выполнены)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1.18.20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</w:t>
            </w:r>
            <w:r>
              <w:lastRenderedPageBreak/>
              <w:t>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31.01.2024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</w:t>
            </w:r>
            <w:r>
              <w:lastRenderedPageBreak/>
              <w:t>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</w:t>
            </w:r>
            <w:r>
              <w:lastRenderedPageBreak/>
              <w:t>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Постановление</w:t>
            </w:r>
          </w:p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Внесение изменений в </w:t>
            </w:r>
            <w:hyperlink r:id="rId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14.12.2019 N 1679 "О предоставлении субсидий из федерального бюджета организациям народных художественных промыслов на поддержку производства и реализации изделий народных художественных промыслов"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1.18.21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15.02.2024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Приказ</w:t>
            </w:r>
          </w:p>
          <w:p w:rsidR="00B76655" w:rsidRDefault="00B76655">
            <w:pPr>
              <w:pStyle w:val="ConsPlusNormal"/>
              <w:jc w:val="center"/>
            </w:pPr>
            <w:r>
              <w:t>Ежегодное утверждение перечня должностей сотрудников организаций народных художественных промыслов (утверждает Минпромторг России)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1.18.22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31.03.2024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Реестр организаций, поддержка которых осуществляется за счет средств федерального бюджета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1.18.23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01.08.2024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1.18.24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"Для оказания услуги (выполнения работы) </w:t>
            </w:r>
            <w:r>
              <w:lastRenderedPageBreak/>
              <w:t>подготовлено материально-техническое (кадровое) обеспечение"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01.09.2024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Для оказания услуги (выполнения работы) </w:t>
            </w:r>
            <w:r>
              <w:lastRenderedPageBreak/>
              <w:t>подготовлено материально-техническое (кадровое) обеспечение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1.18.25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Соглашения о предоставлении субсидии из федерального бюджета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1.18.26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Услуга оказана (работы выполнены)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1.18.27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Справка</w:t>
            </w:r>
          </w:p>
          <w:p w:rsidR="00B76655" w:rsidRDefault="00B76655">
            <w:pPr>
              <w:pStyle w:val="ConsPlusNormal"/>
              <w:jc w:val="center"/>
            </w:pPr>
            <w:r>
              <w:t>Справочно-аналитическая справка по выполненной (реализованной) продукции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1.18.28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результатами и контрольными точками </w:t>
            </w:r>
            <w:r>
              <w:lastRenderedPageBreak/>
              <w:t>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результатами и контрольными точками </w:t>
            </w:r>
            <w:r>
              <w:lastRenderedPageBreak/>
              <w:t>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Приказ</w:t>
            </w:r>
          </w:p>
          <w:p w:rsidR="00B76655" w:rsidRDefault="00B76655">
            <w:pPr>
              <w:pStyle w:val="ConsPlusNormal"/>
              <w:jc w:val="center"/>
            </w:pPr>
            <w:r>
              <w:t>Подписание приказа по совершенным выплатам организациям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Результат "Реализован комплекс мер по поддержке создания (модернизации) туристического автотранспорта"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Реализован комплекс мер по поддержке создания (модернизации) туристического автотранспорта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1.19.1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"Проведено исследование по вопросу формирования и (или) тематике документа"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01.07.2021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Проведено исследование по вопросу формирования и (или) тематике документа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1.19.2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разработан"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05.08.2021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разработан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1.19.3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согласован с заинтересованными органами и организациями"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30.09.2021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согласован с заинтересованными органами и организациями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1.19.4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утвержден (подписан)",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08.11.2021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утвержден (подписан)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1.19.5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опубликован",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30.12.2021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результатами и контрольными точками </w:t>
            </w:r>
            <w:r>
              <w:lastRenderedPageBreak/>
              <w:t>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результатами и контрольными точками </w:t>
            </w:r>
            <w:r>
              <w:lastRenderedPageBreak/>
              <w:t>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опубликован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1.19.6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"Проведено исследование по вопросу формирования и (или) тематике документа",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01.06.2022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Проведено исследование по вопросу формирования и (или) тематике документа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1.19.7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разработан",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05.07.2022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разработан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1.19.8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согласован с заинтересованными органами и организациями"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25.08.2022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согласован с заинтересованными органами и организациями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1.19.9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утвержден (подписан)",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15.10.2022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утвержден (подписан)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1.19.10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15.11.2022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Постановление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Внесение изменений в </w:t>
            </w:r>
            <w:hyperlink r:id="rId23">
              <w:r>
                <w:rPr>
                  <w:color w:val="0000FF"/>
                </w:rPr>
                <w:t>ПП</w:t>
              </w:r>
            </w:hyperlink>
            <w:r>
              <w:t xml:space="preserve"> РФ от 08.05.2020 N 649 "Об утверждении Правил предоставления субсидий из федерального бюджета на возмещение потерь в доходах российских лизинговых организаций при предоставлении лизингополучателю скидки по уплате авансового платежа по договорам лизинга колесных </w:t>
            </w:r>
            <w:r>
              <w:lastRenderedPageBreak/>
              <w:t>транспортных средств, заключенным в 2018 - 2023 годах"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1.19.11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"Проведено исследование по вопросу формирования и (или) тематике документа"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01.06.2023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Проведено исследование по вопросу формирования и (или) тематике документа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1.19.12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разработан"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05.07.2023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разработан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1.19.13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согласован с заинтересованными органами и организациями"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25.08.2023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согласован с заинтересованными органами и организациями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1.19.14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утвержден (подписан)",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15.10.2023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утвержден (подписан)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1.19.15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15.11.2023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Постановление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Внесение изменений в </w:t>
            </w:r>
            <w:hyperlink r:id="rId24">
              <w:r>
                <w:rPr>
                  <w:color w:val="0000FF"/>
                </w:rPr>
                <w:t>ПП</w:t>
              </w:r>
            </w:hyperlink>
            <w:r>
              <w:t xml:space="preserve"> РФ от 08.05.2020 N 649 "Об утверждении Правил предоставления субсидий из федерального бюджета на возмещение потерь в доходах российских лизинговых организаций при предоставлении лизингополучателю скидки по уплате авансового платежа по </w:t>
            </w:r>
            <w:r>
              <w:lastRenderedPageBreak/>
              <w:t>договорам лизинга колесных транспортных средств, заключенным в 2018 - 2023 годах"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1.19.16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опубликован",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опубликован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1.19.17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"Проведено исследование по вопросу формирования и (или) тематике документа"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01.06.2024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Проведено исследование по вопросу формирования и (или) тематике документа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1.19.18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разработан"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05.07.2024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разработан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1.19.19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согласован с заинтересованными органами и организациями"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25.08.2024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согласован с заинтересованными органами и организациями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1.19.20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утвержден (подписан)",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15.10.2024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утвержден (подписан)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1.19.21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"Утверждены (одобрены, сформированы) документы, </w:t>
            </w:r>
            <w:r>
              <w:lastRenderedPageBreak/>
              <w:t>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15.11.2024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</w:t>
            </w:r>
            <w:r>
              <w:lastRenderedPageBreak/>
              <w:t>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Постановление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Внесение изменений в </w:t>
            </w:r>
            <w:hyperlink r:id="rId25">
              <w:r>
                <w:rPr>
                  <w:color w:val="0000FF"/>
                </w:rPr>
                <w:t>ПП</w:t>
              </w:r>
            </w:hyperlink>
            <w:r>
              <w:t xml:space="preserve"> РФ от 08.05.2020 N 649 "Об </w:t>
            </w:r>
            <w:r>
              <w:lastRenderedPageBreak/>
              <w:t>утверждении Правил предоставления субсидий из федерального бюджета на возмещение потерь в доходах российских лизинговых организаций при предоставлении лизингополучателю скидки по уплате авансового платежа по договорам лизинга колесных транспортных средств, заключенным в 2018 - 2023 годах"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1.19.22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опубликован",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опубликован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Результат "Реализован комплекс мер по приоритетной поддержке проектов по созданию туристического оборудования"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Обеспечена реализация комплекса мер по приоритетной поддержке проектов по созданию туристического оборудования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1.20.1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"Проведено исследование по вопросу формирования и (или) тематике документа",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01.07.2021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Проведено исследование по вопросу формирования и (или) тематике документа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1.20.2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</w:t>
            </w:r>
            <w:r>
              <w:lastRenderedPageBreak/>
              <w:t>"Документ разработан",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05.08.2021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lastRenderedPageBreak/>
              <w:t>Документ разработан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1.20.3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согласован с заинтересованными органами и организациями",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30.09.2021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согласован с заинтересованными органами и организациями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1.20.4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утвержден (подписан)",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01.11.2021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утвержден (подписан)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1.20.5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"Проведено исследование по вопросу формирования и (или) тематике документа",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01.06.2022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Проведено исследование по вопросу формирования и (или) тематике документа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1.20.6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разработан"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05.07.2022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разработан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1.20.7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согласован с заинтересованными органами и организациями",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21.08.2022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согласован с заинтересованными органами и организациями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1.20.8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утвержден (подписан)"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12.10.2022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результатами и контрольными точками </w:t>
            </w:r>
            <w:r>
              <w:lastRenderedPageBreak/>
              <w:t>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утвержден (подписан)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1.20.9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"Проведено исследование по вопросу формирования и (или) тематике документа",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01.06.2023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Проведено исследование по вопросу формирования и (или) тематике документа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1.20.10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разработан",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05.07.2023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разработан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1.20.11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согласован с заинтересованными органами и организациями",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21.08.2023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согласован с заинтересованными органами и организациями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1.20.12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утвержден (подписан)",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12.10.2023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утвержден (подписан)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1.20.13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"Проведено исследование по вопросу формирования и (или) тематике документа",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01.06.2024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Проведено исследование по вопросу формирования и (или) тематике документа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1.20.14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разработан"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05.07.2024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разработан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1.20.15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</w:t>
            </w:r>
            <w:r>
              <w:lastRenderedPageBreak/>
              <w:t>"Документ согласован с заинтересованными органами и организациями",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21.08.2024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lastRenderedPageBreak/>
              <w:t>Документ согласован с заинтересованными органами и организациями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1.20.16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утвержден (подписан)",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12.10.2024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Кадырова Г.М.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утвержден (подписан)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Результат "Реализованы мероприятия по поддержке сельскохозяйственных товаропроизводителей, осуществляющих деятельность в сфере сельского туризма"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 субъектах Российской Федерации обеспечена реализация мероприятий по поддержке сельского туризма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1.21.1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"Проведено исследование по вопросу формирования и (или) тематике документа",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01.07.2021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Проведено исследование по вопросу формирования и (или) тематике документа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1.21.2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разработан",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01.12.2021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разработан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1.21.3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согласован с заинтересованными органами и организациями",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10.12.2021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согласован с заинтересованными органами и организациями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1.21.4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</w:t>
            </w:r>
            <w:r>
              <w:lastRenderedPageBreak/>
              <w:t>"Документ утвержден (подписан)",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</w:t>
            </w:r>
            <w:r>
              <w:lastRenderedPageBreak/>
              <w:t>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lastRenderedPageBreak/>
              <w:t>Документ утвержден (подписан)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1.21.5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</w:pPr>
            <w:r>
              <w:t>Контрольная точка "Для оказания услуги (выполнения работы) подготовлено материально-техническое (кадровое) обеспечение",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01.03.2022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Субъектами Российской Федерации предоставлена информация о мероприятиях, реализуемых в субъектах Российской Федерации, направленных на развитие сельского туризма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1.21.6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01.06.2022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Справка</w:t>
            </w:r>
          </w:p>
          <w:p w:rsidR="00B76655" w:rsidRDefault="00B76655">
            <w:pPr>
              <w:pStyle w:val="ConsPlusNormal"/>
              <w:jc w:val="center"/>
            </w:pPr>
            <w:r>
              <w:t>Минсельхозом России на основе информации, предоставленной субъектами РФ, сформирован перечень мероприятий финансовой, нефинансовой и консультационной поддержки, направленных на развитие сельского туризма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1.21.7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25.07.2022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Перечень мероприятий финансовой, нефинансовой и консультационной поддержки по развитию сельского туризма, доведен до субъектов Российской Федерации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1.21.8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"Проведена оценка эффективности оказания услуги (выполнения </w:t>
            </w:r>
            <w:r>
              <w:lastRenderedPageBreak/>
              <w:t>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20.11.2022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результатами и </w:t>
            </w:r>
            <w:r>
              <w:lastRenderedPageBreak/>
              <w:t>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результатами и </w:t>
            </w:r>
            <w:r>
              <w:lastRenderedPageBreak/>
              <w:t>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Справка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Отчет о ходе реализации мероприятий, направленных на развитие сельского туризма </w:t>
            </w:r>
            <w:r>
              <w:lastRenderedPageBreak/>
              <w:t>субъектов Российской Федерации за 10 месяцев 2022 г.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1.21.9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Справка</w:t>
            </w:r>
          </w:p>
          <w:p w:rsidR="00B76655" w:rsidRDefault="00B76655">
            <w:pPr>
              <w:pStyle w:val="ConsPlusNormal"/>
              <w:jc w:val="center"/>
            </w:pPr>
            <w:r>
              <w:t>Субъектами Российской Федерации предоставлены предложения по совершенствованию перечня мероприятий, направленных на развитие сельского туризма в очередном финансовом году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1.21.10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Справка</w:t>
            </w:r>
          </w:p>
          <w:p w:rsidR="00B76655" w:rsidRDefault="00B76655">
            <w:pPr>
              <w:pStyle w:val="ConsPlusNormal"/>
              <w:jc w:val="center"/>
            </w:pPr>
            <w:r>
              <w:t>В субъектах Российской Федерации реализуются мероприятия, направленные на развитие сельского туризма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1.21.11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"Проведена оценка эффективности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01.03.2023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Справка</w:t>
            </w:r>
          </w:p>
          <w:p w:rsidR="00B76655" w:rsidRDefault="00B76655">
            <w:pPr>
              <w:pStyle w:val="ConsPlusNormal"/>
              <w:jc w:val="center"/>
            </w:pPr>
            <w:r>
              <w:t>Отчет о ходе реализации мероприятий, направленных на развитие сельского туризма субъектов Российской Федерации за 2022 год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1.21.12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01.04.2023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Минсельхозом России на основе предложений субъектов Российской Федерации актуализирован перечень мероприятий, направленных на развитие сельского туризма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1.21.13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"Услуга оказана (работы </w:t>
            </w:r>
            <w:r>
              <w:lastRenderedPageBreak/>
              <w:t>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01.05.2023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</w:t>
            </w:r>
            <w:r>
              <w:lastRenderedPageBreak/>
              <w:t>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</w:t>
            </w:r>
            <w:r>
              <w:lastRenderedPageBreak/>
              <w:t>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Актуализированный перечень </w:t>
            </w:r>
            <w:r>
              <w:lastRenderedPageBreak/>
              <w:t>мероприятий финансовой, нефинансовой и консультационной поддержки по развитию сельского туризма, доведен до субъектов Российской Федерации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1.21.14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"Проведена оценка эффективности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01.08.2023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Справка</w:t>
            </w:r>
          </w:p>
          <w:p w:rsidR="00B76655" w:rsidRDefault="00B76655">
            <w:pPr>
              <w:pStyle w:val="ConsPlusNormal"/>
              <w:jc w:val="center"/>
            </w:pPr>
            <w:r>
              <w:t>Отчет о ходе реализации мероприятий, направленных на развитие сельского туризма субъектов Российской Федерации за первое полугодие 2023 г.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1.21.15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01.11.2023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Справка</w:t>
            </w:r>
          </w:p>
          <w:p w:rsidR="00B76655" w:rsidRDefault="00B76655">
            <w:pPr>
              <w:pStyle w:val="ConsPlusNormal"/>
              <w:jc w:val="center"/>
            </w:pPr>
            <w:r>
              <w:t>Субъектами Российской Федерации представлены предложения по совершенствованию перечня мероприятий, направленных на развитие сельского туризма в очередном финансовом году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1.21.16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"С субъектами Российской Федерации проведено совещание о реализации мероприятий по развитию сельского туризма",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Протокол</w:t>
            </w:r>
          </w:p>
          <w:p w:rsidR="00B76655" w:rsidRDefault="00B76655">
            <w:pPr>
              <w:pStyle w:val="ConsPlusNormal"/>
              <w:jc w:val="center"/>
            </w:pPr>
            <w:r>
              <w:t>С субъектами Российской Федерации проведено совещание о реализации мероприятий, направленных на развитие сельского туризма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1.21.17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"Проведена оценка эффективности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01.03.2024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Справка</w:t>
            </w:r>
          </w:p>
          <w:p w:rsidR="00B76655" w:rsidRDefault="00B76655">
            <w:pPr>
              <w:pStyle w:val="ConsPlusNormal"/>
              <w:jc w:val="center"/>
            </w:pPr>
            <w:r>
              <w:t>Отчет о ходе реализации мероприятий, направленных на развитие сельского туризма субъектов Российской Федерации за 2023 год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1.21.18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01.04.2024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Справка</w:t>
            </w:r>
          </w:p>
          <w:p w:rsidR="00B76655" w:rsidRDefault="00B76655">
            <w:pPr>
              <w:pStyle w:val="ConsPlusNormal"/>
              <w:jc w:val="center"/>
            </w:pPr>
            <w:r>
              <w:t>Минсельхозом России на основе предложений субъектов Российской Федерации актуализирован перечень мероприятий, направленных на развитие сельского туризма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1.21.19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01.05.2024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Актуализированный перечень мероприятий финансовой, нефинансовой и консультационной поддержки по развитию сельского туризма, доведен до субъектов Российской Федерации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1.21.20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"Проведена оценка эффективности функционирования объекта недвижимого имущества",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01.08.2024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Справка</w:t>
            </w:r>
          </w:p>
          <w:p w:rsidR="00B76655" w:rsidRDefault="00B76655">
            <w:pPr>
              <w:pStyle w:val="ConsPlusNormal"/>
              <w:jc w:val="center"/>
            </w:pPr>
            <w:r>
              <w:t>Отчет о ходе реализации мероприятий, направленных на развитие сельского туризма субъектов Российской Федерации за первое полугодие 2024 г.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1.21.21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01.11.2024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Справка</w:t>
            </w:r>
          </w:p>
          <w:p w:rsidR="00B76655" w:rsidRDefault="00B76655">
            <w:pPr>
              <w:pStyle w:val="ConsPlusNormal"/>
              <w:jc w:val="center"/>
            </w:pPr>
            <w:r>
              <w:t>Субъектами Российской Федерации представлены предложения по совершенствованию перечня мероприятий, направленных на развитие сельского туризма в очередном финансовом году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1.21.22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"С субъектами Российской Федерации проведено совещание о реализации </w:t>
            </w:r>
            <w:r>
              <w:lastRenderedPageBreak/>
              <w:t>мероприятий по развитию сельского туризма",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результатами и </w:t>
            </w:r>
            <w:r>
              <w:lastRenderedPageBreak/>
              <w:t>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результатами и </w:t>
            </w:r>
            <w:r>
              <w:lastRenderedPageBreak/>
              <w:t>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Лут О.Н.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Протокол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С субъектами Российской Федерации проведено совещание о реализации </w:t>
            </w:r>
            <w:r>
              <w:lastRenderedPageBreak/>
              <w:t>мероприятий, направленных на развитие сельского туризма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Результат "Реализован комплекс мер по созданию (модернизации) объектов спортивной инфраструктуры, в том числе в целях развития туризма"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Кадыров А.Р.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 рамках реализации результата осуществляется подготовка и утверждение Минспортом России документа, содержащего мероприятия по созданию (модернизации) объектов спортивной инфраструктуры, в том числе в целях развития туризма. В данный документ включаются объекты спортивной инфраструктуры, планируемые к вводу в эксплуатацию в соответствующем году и являющиеся, в том числе привлекательными для посещения туристами. Результатом определенных мероприятий являются введенные в эксплуатацию объекты спорта, информация о которых опубликована на официальном сайте Минспорта России.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1.22.1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"Проведено исследование по вопросу формирования и (или) тематике документа"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01.07.2021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Сельский А.К.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Проведено исследование по вопросу формирования и (или) тематике документа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1.22.2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</w:t>
            </w:r>
            <w:r>
              <w:lastRenderedPageBreak/>
              <w:t>"Документ разработан"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05.08.2021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Сельский А.К.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lastRenderedPageBreak/>
              <w:t>Документ разработан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1.22.3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согласован с заинтересованными органами и организациями"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01.10.2021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Сельский А.К.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согласован с заинтересованными органами и организациями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1.22.4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утвержден (подписан)",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15.11.2021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Алексеев В.В.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Утвержденный Минспортом России проект комплекса мер по созданию (модернизации) объектов спортивной инфраструктуры, в том числе в целях развития туризма, в 2021 году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1.22.5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"Опубликован перечень созданных объектов спортивной инфраструктуры",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25.12.2021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Алексеев В.В.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Опубликованный на официальном сайте Минспорта России перечень созданных в 2021 г. объектов спортивной инфраструктуры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1.22.6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"Проведено исследование по вопросу формирования и (или) тематике документа",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Алексеев В.В.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Отчет, содержащий запланированные к строительству объекты спорта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1.22.7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разработан",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01.03.2022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Алексеев В.В.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Проект комплекса мер по созданию (модернизации) объектов спортивной инфраструктуры, в том числе в целях развития туризма, в 2022 году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1.22.8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согласован с заинтересованными органами и организациями"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16.05.2022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Алексеев В.В.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Письмо о согласовании Минстроем России проекта комплекса мер по созданию (модернизации) объектов спортивной инфраструктуры, в том числе в целях развития туризма, в 2022 году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1.22.9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утвержден (подписан)",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15.09.2022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Алексеев В.В.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Утвержденный Минспортом России проект комплекса мер по созданию (модернизации) объектов спортивной инфраструктуры, в том числе в целях развития туризма, в 2022 году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1.22.10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направлен в органы исполнительной власти субъектов Российской Федерации в сфере физической культуры и спорта",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Алексеев В.В.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Письмо Минспорта России в органы исполнительной власти субъектов Российской Федерации в сфере физической культуры и спорта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Информационная система отсутствует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1.22.11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"Опубликован перечень созданных объектов спортивной инфраструктуры",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25.12.2022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Алексеев В.В.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Опубликованный на официальном сайте Минспорта России перечень созданных в 2022 г. объектов спортивной инфраструктуры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1.22.12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"Проведено исследование по вопросу формирования и (или) тематике документа",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</w:t>
            </w:r>
            <w:r>
              <w:lastRenderedPageBreak/>
              <w:t>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Алексеев В.В.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Отчет, содержащий запланированные к строительству объекты спорта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1.22.13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разработан",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01.03.2023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Алексеев В.В.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Проект комплекса мер по созданию (модернизации) объектов спортивной инфраструктуры, в том числе в целях развития туризма, в 2023 году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1.22.14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согласован с заинтересованными органами и организациями"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16.05.2023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Алексеев В.В.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Письмо о согласовании Минстроем России проекта комплекса мер по созданию (модернизации) объектов спортивной инфраструктуры, в том числе в целях развития туризма, в 2023 году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1.22.15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утвержден (подписан)",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15.09.2023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Алексеев В.В.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Утвержденный Минспортом России проект комплекса мер по созданию (модернизации) объектов спортивной инфраструктуры, в том числе в целях развития туризма, в 2023 году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1.22.16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направлен в органы исполнительной власти Российской Федерации в сфере физической культуры и спорта",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Алексеев В.В.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Письмо Минспорта России в органы исполнительной власти субъектов Российской Федерации в сфере физической культуры и спорта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Информационная система отсутствует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1.22.17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"Опубликован перечень созданных объектов </w:t>
            </w:r>
            <w:r>
              <w:lastRenderedPageBreak/>
              <w:t>спортивной инфраструктуры",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25.12.2023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</w:t>
            </w:r>
            <w:r>
              <w:lastRenderedPageBreak/>
              <w:t>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Алексеев В.В.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Опубликованный на официальном сайте </w:t>
            </w:r>
            <w:r>
              <w:lastRenderedPageBreak/>
              <w:t>Минспорта России перечень созданных в 2023 г. объектов спортивной инфраструктуры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1.22.18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"Проведено исследование по вопросу формирования и (или) тематике документа",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Алексеев В.В.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Отчет, содержащий запланированные к строительству объекты спорта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1.22.19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разработан",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01.03.2024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Алексеев В.В.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Проект комплекса мер по созданию (модернизации) объектов спортивной инфраструктуры, в том числе в целях развития туризма, в 2024 году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1.22.20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согласован с заинтересованными органами и организациями"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16.05.2024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Алексеев В.В.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Письмо о согласовании Минстроем России проекта комплекса мер по созданию (модернизации) объектов спортивной инфраструктуры, в том числе в целях развития туризма, в 2024 году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1.22.21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утвержден (подписан)",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16.09.2024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Алексеев В.В.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Утвержденный Минспортом России проект комплекса мер по созданию (модернизации) объектов спортивной инфраструктуры, в том числе в целях развития туризма, в 2024 году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1.22.22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</w:t>
            </w:r>
            <w:r>
              <w:lastRenderedPageBreak/>
              <w:t>"Документ направлен в органы исполнительной власти субъектов Российской Федерации в сфере физической культуры и спорта",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Алексеев В.В.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lastRenderedPageBreak/>
              <w:t>Письмо Минспорта России в органы исполнительной власти субъектов Российской Федерации в сфере физической культуры и спорта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Информаци</w:t>
            </w:r>
            <w:r>
              <w:lastRenderedPageBreak/>
              <w:t>онная система отсутствует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1.22.23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"Опубликован перечень объектов спортивной инфраструктуры",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25.12.2024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Алексеев В.В.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Опубликованный на официальном сайте Минспорта России перечень созданных в 2024 г. объектов спортивной инфраструктуры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Результат "Реализованы меры по расширению границ и созданию новых СПВ для реализации туристских проектов и создания инфраструктуры для таких проектов"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Внесены изменения в нормативные правовые акты Российской Федерации о создании ТОР в части включения новых территорий для реализации туристических проектов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1.23.1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"Акт разработан"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30.04.2022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Заключение Государственно-правового управления Президента Российской Федерации по </w:t>
            </w:r>
            <w:hyperlink r:id="rId26">
              <w:r>
                <w:rPr>
                  <w:color w:val="0000FF"/>
                </w:rPr>
                <w:t>законопроекту</w:t>
              </w:r>
            </w:hyperlink>
            <w:r>
              <w:t xml:space="preserve"> "О свободном порте Владивосток"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1.23.2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"Акт согласован с заинтересованными органами и организациями"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10.05.2022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Согласование Минфином России </w:t>
            </w:r>
            <w:hyperlink r:id="rId27">
              <w:r>
                <w:rPr>
                  <w:color w:val="0000FF"/>
                </w:rPr>
                <w:t>проекта</w:t>
              </w:r>
            </w:hyperlink>
            <w:r>
              <w:t xml:space="preserve"> Федерального закона "О внесении изменений в Федеральный </w:t>
            </w:r>
            <w:hyperlink r:id="rId28">
              <w:r>
                <w:rPr>
                  <w:color w:val="0000FF"/>
                </w:rPr>
                <w:t>закон</w:t>
              </w:r>
            </w:hyperlink>
            <w:r>
              <w:t xml:space="preserve"> от 13.07.2015 N 212-ФЗ "О свободном порте Владивосток"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1.23.3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"Акт </w:t>
            </w:r>
            <w:r>
              <w:lastRenderedPageBreak/>
              <w:t>внесен в высший исполнительный орган государственной власти"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20.05.2022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</w:t>
            </w:r>
            <w:r>
              <w:lastRenderedPageBreak/>
              <w:t>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</w:t>
            </w:r>
            <w:r>
              <w:lastRenderedPageBreak/>
              <w:t>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hyperlink r:id="rId29">
              <w:r>
                <w:rPr>
                  <w:color w:val="0000FF"/>
                </w:rPr>
                <w:t>Проект</w:t>
              </w:r>
            </w:hyperlink>
            <w:r>
              <w:t xml:space="preserve"> Федерального закона "О внесении изменений в Федеральный </w:t>
            </w:r>
            <w:hyperlink r:id="rId30">
              <w:r>
                <w:rPr>
                  <w:color w:val="0000FF"/>
                </w:rPr>
                <w:t>закон</w:t>
              </w:r>
            </w:hyperlink>
            <w:r>
              <w:t xml:space="preserve"> от 13.07.2015 N 212-ФЗ "О свободном порте Владивосток" внесен в высший исполнительный орган государственной власти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1.23.4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"Акт внесения в Государственную Думу Федерального Собрания Российской Федерации"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01.09.2022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hyperlink r:id="rId31">
              <w:r>
                <w:rPr>
                  <w:color w:val="0000FF"/>
                </w:rPr>
                <w:t>Проект</w:t>
              </w:r>
            </w:hyperlink>
            <w:r>
              <w:t xml:space="preserve"> Федерального закона "О внесении изменений в Федеральный </w:t>
            </w:r>
            <w:hyperlink r:id="rId32">
              <w:r>
                <w:rPr>
                  <w:color w:val="0000FF"/>
                </w:rPr>
                <w:t>закон</w:t>
              </w:r>
            </w:hyperlink>
            <w:r>
              <w:t xml:space="preserve"> от 13.07.2015 N 212-ФЗ "О свободном порте Владивосток" направлен для рассмотрения в Государственную Думу Российской Федерации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1.23.5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"Акт утвержден"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29.12.2022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Постановление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Федеральный закон "О внесении изменений в Федеральный </w:t>
            </w:r>
            <w:hyperlink r:id="rId33">
              <w:r>
                <w:rPr>
                  <w:color w:val="0000FF"/>
                </w:rPr>
                <w:t>закон</w:t>
              </w:r>
            </w:hyperlink>
            <w:r>
              <w:t xml:space="preserve"> "О свободном порте Владивосток" принят Государственной Думой Российской Федерации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1.23.6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"Акт вступил в силу"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Постановление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Принят Федеральный закон "О внесении изменений в Федеральный </w:t>
            </w:r>
            <w:hyperlink r:id="rId34">
              <w:r>
                <w:rPr>
                  <w:color w:val="0000FF"/>
                </w:rPr>
                <w:t>закон</w:t>
              </w:r>
            </w:hyperlink>
            <w:r>
              <w:t xml:space="preserve"> "О свободном порте Владивосток" опубликован на официальном интернет-портале правовой информации (pravo.gov.ru)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Результат "Обеспечена реализация новых инвестиционных туристских </w:t>
            </w:r>
            <w:r>
              <w:lastRenderedPageBreak/>
              <w:t>проектов в ТОР, СПВ и АЗРФ"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</w:t>
            </w:r>
            <w:r>
              <w:lastRenderedPageBreak/>
              <w:t>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Взаимосвязь с иными результатам</w:t>
            </w:r>
            <w:r>
              <w:lastRenderedPageBreak/>
              <w:t>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Привлечены новые инвесторы, реализующие туристические проекты в рамках ТОР, СПВ и </w:t>
            </w:r>
            <w:r>
              <w:lastRenderedPageBreak/>
              <w:t>АЗРФ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1.24.1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30.12.2021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Решение о возможности или об отказе заключения соглашения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1.24.2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"Получен отчет о деятельности организации",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Предоставление отчета по результатам рассмотрения заявок на заключение соглашения об осуществлении деятельности на территории опережающего социально-экономического развития, свободного порта Владивосток и арктической зоны Российской Федерации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1.24.3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утвержден (подписан)"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01.04.2022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Заключены соглашения об осуществлении деятельности на территории опережающего социально-экономического развития, свободного порта Владивосток и арктической зоны Российской Федерации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1.24.4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01.04.2022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</w:t>
            </w:r>
            <w:r>
              <w:lastRenderedPageBreak/>
              <w:t>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Взаимосвязь с иными результатами и контрольным</w:t>
            </w:r>
            <w:r>
              <w:lastRenderedPageBreak/>
              <w:t>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Решения о возможности или об отказе заключения соглашения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1.24.5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"Запрос об итогах рассмотрения заявок на заключение резидентских соглашений"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15.06.2022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Письмо в АО "КРДВ" осуществляющей обеспечение функционирования территории опережающего социально-экономического развития, свободного порта Владивосток и арктической зоны Российской Федерации с запросом об итогах рассмотрения заявок на заключение резидентских соглашений об осуществлении деятельности в ТОР, СПВ и АЗРФ за 1 полугодие 2022 года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1.24.6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"Ответ на запрос об итогах рассмотрения заявок на заключение резидентных соглашений"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15.07.2022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Письмо от АО "КРДВ" осуществляющей обеспечение функционирования территории опережающего социально-экономического развития, свободного порта Владивосток и арктической зоны Российской Федерации об итогах рассмотрения заявок на заключение резидентских соглашений об осуществлении деятельности в ТОР, СПВ и АЗРФ за 1 полугодие 2022 года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1.24.7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"Итоги рассмотрения заявок на заключение резидентских </w:t>
            </w:r>
            <w:r>
              <w:lastRenderedPageBreak/>
              <w:t>соглашений"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01.08.2022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</w:t>
            </w:r>
            <w:r>
              <w:lastRenderedPageBreak/>
              <w:t>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Взаимосвязь с иными результатам</w:t>
            </w:r>
            <w:r>
              <w:lastRenderedPageBreak/>
              <w:t>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Письмо от АО "КРДВ" осуществляющей обеспечение </w:t>
            </w:r>
            <w:r>
              <w:lastRenderedPageBreak/>
              <w:t>функционирования территории опережающего социально-экономического развития, свободного порта Владивосток и арктической зоны Российской Федерации с реестром резидентских соглашений об осуществлении деятельности в ТОР, СПВ и АЗРФ за 1 полугодие 2022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1.24.8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"Запрос об итогах рассмотрения заявок на заключение резидентских соглашений"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15.11.2022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Письмо в АО "КРДВ" осуществляющей обеспечение функционирования территории опережающего социально-экономического развития, свободного порта Владивосток и арктической зоны Российской Федерации с запросом об итогах рассмотрения заявок на заключение резидентских соглашений об осуществлении деятельности в ТОР, СПВ и АЗРФ за 2 полугодие 2022 года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1.24.9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"Ответ на запрос об итогах рассмотрения заявок на заключение резидентских соглашений"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Письмо от АО "КРДВ" осуществляющей обеспечение функционирования территории опережающего социально-экономического развития, свободного порта Владивосток и арктической зоны Российской Федерации об итогах рассмотрения заявок на заключение резидентских </w:t>
            </w:r>
            <w:r>
              <w:lastRenderedPageBreak/>
              <w:t>соглашений об осуществлении деятельности в ТОР, СПВ и АЗРФ 2 полугодие 2022 года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1.24.10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"Итоги рассмотрения заявок на заключение резидентских соглашений"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20.12.2022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Письмо от АО "КРДВ" осуществляющей обеспечение функционирования территории опережающего социально-экономического развития, свободного порта Владивосток и арктической зоны Российской Федерации с реестром резидентских соглашений об осуществлении деятельности в ТОР, СПВ и АЗРФ за 2 полугодие 2022 года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1.24.11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"Получен отчет о деятельности организации за 2022 год"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Отчет АО "КРДВ" осуществляющей обеспечение функционирования территории опережающего социально-экономического развития, свободного порта Владивосток и арктической зоны Российской Федерации по результатам рассмотрения заявок на заключение резидентских соглашений об осуществлении деятельности в ТОР, СПВ и АЗРФ за 2022 год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1.24.12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"Запрос об итогах рассмотрения заявок на заключение резидентских соглашений"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15.06.2023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результатами и </w:t>
            </w:r>
            <w:r>
              <w:lastRenderedPageBreak/>
              <w:t>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результатами и </w:t>
            </w:r>
            <w:r>
              <w:lastRenderedPageBreak/>
              <w:t>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Письмо в АО "КРДВ" осуществляющей обеспечение функционирования территории </w:t>
            </w:r>
            <w:r>
              <w:lastRenderedPageBreak/>
              <w:t>опережающего социально-экономического развития, свободного порта Владивосток и арктической зоны Российской Федерации с запросом об итогах рассмотрения заявок на заключение резидентских соглашений об осуществлении деятельности в ТОР, СПВ и АЗРФ за 1 полугодие 2023 года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1.24.13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"Ответ на запрос об итогах рассмотрения заявок на заключение резидентских соглашений"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15.07.2023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Письмо от АО "КРДВ" осуществляющей обеспечение функционирования территории опережающего социально-экономического развития, свободного порта Владивосток и арктической зоны Российской Федерации об итогах рассмотрения заявок на заключение резидентских соглашений об осуществлении деятельности в ТОР, СПВ и АЗРФ за 1 полугодие 2023 года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1.24.14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"Итоги рассмотрения заявок на заключение резидентских соглашений"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01.08.2023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Письмо от АО "КРДВ" осуществляющей обеспечение функционирования территории опережающего социально-экономического развития, свободного порта Владивосток и арктической зоны Российской Федерации с реестром резидентских </w:t>
            </w:r>
            <w:r>
              <w:lastRenderedPageBreak/>
              <w:t>соглашений об осуществлении деятельности в ТОР, СПВ и АЗРФ за 1 полугодие 2023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1.24.15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"Запрос об итогах рассмотрения заявок на заключение резидентских соглашений"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15.11.2023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Письмо в АО "КРДВ" осуществляющей обеспечение функционирования территории опережающего социально-экономического развития, свободного порта Владивосток и арктической зоны Российской Федерации с запросом об итогах рассмотрения заявок на заключение резидентских соглашений об осуществлении деятельности в ТОР, СПВ и АЗРФ за 2 полугодие 2023 года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1.24.16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"Ответ на запрос об итогах рассмотрения заявок на заключение резидентских соглашений"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Письмо от АО "КРДВ" осуществляющей обеспечение функционирования территории опережающего социально-экономического развития, свободного порта Владивосток и арктической зоны Российской Федерации об итогах рассмотрения заявок на заключение резидентских соглашений об осуществлении деятельности в ТОР, СПВ и АЗРФ за 2 полугодие 2023 года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1.24.17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"Итоги рассмотрения заявок на </w:t>
            </w:r>
            <w:r>
              <w:lastRenderedPageBreak/>
              <w:t>заключение резидентских соглашений"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20.12.2023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</w:t>
            </w:r>
            <w:r>
              <w:lastRenderedPageBreak/>
              <w:t>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</w:t>
            </w:r>
            <w:r>
              <w:lastRenderedPageBreak/>
              <w:t>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Письмо от АО "КРДВ" </w:t>
            </w:r>
            <w:r>
              <w:lastRenderedPageBreak/>
              <w:t>осуществляющей обеспечение функционирования территории опережающего социально-экономического развития, свободного порта Владивосток и арктической зоны Российской Федерации с реестром резидентских соглашений об осуществлении деятельности в ТОР, СПВ и АЗРФ за 2 полугодие 2023 года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1.24.18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"Получен отчет о деятельности организации за 2023 год"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Отчет АО "КРДВ" осуществляющей обеспечение функционирования территории опережающего социально-экономического развития, свободного порта Владивосток и арктической зоны Российской Федерации по результатам рассмотрения заявок на заключение резидентских соглашений об осуществлении деятельности в ТОР, СПВ и АЗРФ за 2023 год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1.24.19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"Запрос об итогах рассмотрения заявок на заключение резидентских соглашений"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15.06.2024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Письмо в АО "КРДВ" осуществляющей обеспечение функционирования территории опережающего социально-экономического развития, свободного порта Владивосток и арктической зоны Российской Федерации с запросом об итогах </w:t>
            </w:r>
            <w:r>
              <w:lastRenderedPageBreak/>
              <w:t>рассмотрения заявок на заключение резидентских соглашений об осуществлении деятельности в ТОР, СПВ и АЗРФ за 1 полугодие 2024 года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1.24.20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"Ответ на запрос об итогах рассмотрения заявок на заключение резидентских соглашений"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15.07.2024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Письмо от АО "КРДВ" осуществляющей обеспечение функционирования территории опережающего социально-экономического развития, свободного порта Владивосток и арктической зоны Российской Федерации об итогах рассмотрения заявок на заключение резидентских соглашений об осуществлении деятельности в ТОР, СПВ и АЗРФ за 1 полугодие 2024 года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1.24.21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"Итоги рассмотрения заявок на заключение резидентских соглашений"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01.08.2024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Письмо от АО "КРДВ" осуществляющей обеспечение функционирования территории опережающего социально-экономического развития, свободного порта Владивосток и арктической зоны Российской Федерации с реестром резидентских соглашений об осуществлении деятельности в ТОР, СПВ и АЗРФ за 1 полугодие 2024 года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1.24.22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"Запрос </w:t>
            </w:r>
            <w:r>
              <w:lastRenderedPageBreak/>
              <w:t>об итогах рассмотрения заявок на заключение резидентских соглашений"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15.11.2024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</w:t>
            </w:r>
            <w:r>
              <w:lastRenderedPageBreak/>
              <w:t>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</w:t>
            </w:r>
            <w:r>
              <w:lastRenderedPageBreak/>
              <w:t>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lastRenderedPageBreak/>
              <w:t>Письмо в АО "КРДВ" осуществляющей обеспечение функционирования территории опережающего социально-экономического развития, свободного порта Владивосток и арктической зоны Российской Федерации с запросом об итогах рассмотрения заявок на заключение резидентских соглашений об осуществлении деятельности в ТОР, СПВ и АЗРФ за 2 полугодие 2024 года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1.24.23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"Ответ на запрос об итогах рассмотрения заявок на заключение резидентских соглашений"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Письмо от АО "КРДВ" осуществляющей обеспечение функционирования территории опережающего социально-экономического развития, свободного порта Владивосток и арктической зоны Российской Федерации об итогах рассмотрения заявок на заключение резидентских соглашений об осуществлении деятельности в ТОР, СПВ и АЗРФ за 2 полугодие 2024 года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1.24.24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"Итоги рассмотрения заявок на заключение резидентских соглашений"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20.12.2024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Письмо от АО "КРДВ" осуществляющей обеспечение функционирования территории опережающего социально-экономического развития, свободного порта Владивосток </w:t>
            </w:r>
            <w:r>
              <w:lastRenderedPageBreak/>
              <w:t>и арктической зоны Российской Федерации с реестром резидентских соглашений об осуществлении деятельности в ТОР, СПВ и АЗРФ за 2 полугодие 2024 года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1.24.25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"Получен отчет о деятельности организации за 2024 год"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Волков П.М.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Отчет АО "КРДВ" осуществляющей обеспечение функционирования территории опережающего социально-экономического развития, свободного порта Владивосток и арктической зоны Российской Федерации по результатам рассмотрения заявок на заключение резидентских соглашений об осуществлении деятельности в ТОР, СПВ и АЗРФ за 2024 год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Результат "Созданы объекты инфраструктуры особых экономических зон туристического кластера СКФО (ВТРК Архыз, Ведучи, Эльбрус)"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Построены сеть канатных дорог и магистральные сети; благоустроены горнолыжные курорты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1.25.1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01.08.2021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1.25.2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30.12.2021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Услуга оказана (работы выполнены)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1.25.3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"Для оказания услуги (выполнения работы) подготовлено материально-техническое (кадровое) обеспечение",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31.03.2022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Для оказания услуги (выполнения работы) подготовлено материально-техническое (кадровое) обеспечение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1.25.4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01.04.2022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1.25.5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"Заключен контракт на проведение инженерных изысканий"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30.04.2022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Представлен отчет управляющей компании о заключении контракта на проведение инженерных изысканий в рамках работы по созданию объектов особых экономических зон, включая объектов горнолыжной (пассажирские подвесные канатные дороги и горнолыжные трассы) и инженерной инфраструктуры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1.25.6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</w:t>
            </w:r>
            <w:r>
              <w:lastRenderedPageBreak/>
              <w:t>"Строительно-монтажные работы начаты"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30.06.2022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</w:t>
            </w:r>
            <w:r>
              <w:lastRenderedPageBreak/>
              <w:t>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</w:t>
            </w:r>
            <w:r>
              <w:lastRenderedPageBreak/>
              <w:t>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lastRenderedPageBreak/>
              <w:t>Управляющей компанией представлен отчет о начале строительно-монтажных работ по созданию объектов инфраструктуры (подготовка строительной площадки, устройство фундаментов, монтаж подземных коммуникаций)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1.25.7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 мониторинг реализации плана по созданию объектов инфраструкты"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30.09.2022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Управляющей компанией представлен отчет о выполнении строительно-монтажных и иных видов работ по созданию объектов инфраструктуры особых экономических зон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1.25.8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"Выполнение пусконаладочных работ"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28.12.2022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Управляющей компанией представлен отчет о выполнении пусконаладочных работ в рамках создания объектов особых экономических зон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1.25.9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"Техническая готовность объекта, 100%"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28.12.2022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Управляющей компанией представлен отчет о завершении строительно-монтажных и иных видов работ по созданию объектов инфраструктуры особых экономических зон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1.25.10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"Объект недвижимого имущества введен в эксплуатацию"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</w:t>
            </w:r>
            <w:r>
              <w:lastRenderedPageBreak/>
              <w:t>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Взаимосвязь с иными результатам</w:t>
            </w:r>
            <w:r>
              <w:lastRenderedPageBreak/>
              <w:t>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Управляющей компанией представлены разрешения на </w:t>
            </w:r>
            <w:r>
              <w:lastRenderedPageBreak/>
              <w:t>ввод в эксплуатацию 10 объектов особых экономических зон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1.25.11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"Заключен контракт на проведение инженерных изысканий"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30.04.2023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Письмо управляющей компании о заключении контракта на проведение инженерных изысканий в рамках работы по созданию объектов инфраструктуры особых экономических зон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1.25.12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"Строительно-монтажные работы начаты"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30.06.2023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Управляющей компанией представлен отчет о начале строительно-монтажных работ по созданию объектов инфраструктуры особых экономических зон (подготовка строительной площадки, устройство фундаментов, монтаж подземных коммуникаций)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1.25.13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 мониторинг реализации плана по созданию объектов инфраструкты"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30.09.2023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Управляющей компанией представлен отчет о выполнении строительно-монтажных и иных видов работ по созданию объектов инфраструктуры особых экономических зон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1.25.14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"Выполнение пусконаладочных работ"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28.12.2023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результатами и </w:t>
            </w:r>
            <w:r>
              <w:lastRenderedPageBreak/>
              <w:t>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результатами и </w:t>
            </w:r>
            <w:r>
              <w:lastRenderedPageBreak/>
              <w:t>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Управляющей компанией представлен отчет о выполнении пусконаладочных </w:t>
            </w:r>
            <w:r>
              <w:lastRenderedPageBreak/>
              <w:t>работ в рамках создания объектов особых экономических зон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1.25.15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"Техническая готовность объекта, 100%"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28.12.2023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Управляющей компанией представлен отчет о завершении строительно-монтажных и иных видов работ по созданию объектов инфраструктуры особых экономических зон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1.25.16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"Объект недвижимого имущества введен в эксплуатацию"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 Управляющей компанией представлены разрешения на ввод в эксплуатацию 22 объектов инфраструктуры особых экономических зон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1.25.17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"Заключен контракт на проведение инженерных изысканий"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30.04.2024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Письмо управляющей компании о заключении контракта на проведение инженерных изысканий в рамках работы по созданию объектов инфраструктуры особых экономических зон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1.25.18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"Строительно-монтажные работы начаты"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30.06.2024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Управляющей компанией представлен отчет о начале строительно-монтажных работ по созданию объектов инфраструктуры особых экономических зон (подготовка строительной площадки, устройство фундаментов, </w:t>
            </w:r>
            <w:r>
              <w:lastRenderedPageBreak/>
              <w:t>монтаж подземных коммуникаций)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1.25.19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 мониторинг реализации плана по созданию объектов инфраструкты"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30.09.2024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Управляющей компанией представлен отчет о выполнении строительно-монтажных и иных видов работ по созданию объектов инфраструктуры особых экономических зон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1.25.20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"Выполнение пусконаладочных работ"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28.12.2024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 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Управляющей компанией представлен отчет о выполнении пусконаладочных работ в рамках создания объектов особых экономических зон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1.25.21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"Техническая готовность объекта, 100%"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28.12.2024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Управляющей компанией представлен отчет о завершении строительно-монтажных и иных видов работ по созданию объектов инфраструктуры особых экономических зон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1.25.22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"Объект недвижимого имущества введен в эксплуатацию"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Управляющей компанией представлены разрешения на ввод в эксплуатацию 8 объектов особых экономических зон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Результат "Созданы объекты инфраструктуры особых экономических зон </w:t>
            </w:r>
            <w:r>
              <w:lastRenderedPageBreak/>
              <w:t>туристического кластера СКФО (ВТРК Мамисон)"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</w:t>
            </w:r>
            <w:r>
              <w:lastRenderedPageBreak/>
              <w:t>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Взаимосвязь с иными результатам</w:t>
            </w:r>
            <w:r>
              <w:lastRenderedPageBreak/>
              <w:t>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Построены сеть канатных дорог, магистральные сети, благоустроены горнолыжные </w:t>
            </w:r>
            <w:r>
              <w:lastRenderedPageBreak/>
              <w:t>курорты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1.26.1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01.09.2021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1.26.2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"Для оказания услуги (выполнения работы) подготовлено материально-техническое (кадровое) обеспечение",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30.12.2021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Для оказания услуги (выполнения работы) подготовлено материально-техническое (кадровое) обеспечение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1.26.3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30.12.2021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Услуга оказана (работы выполнены)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1.26.4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"Для оказания услуги (выполнения работы) подготовлено материально-техническое (кадровое) обеспечение"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31.03.2022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Для оказания услуги (выполнения работы) подготовлено материально-техническое (кадровое) обеспечение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1.26.5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"Утверждены (одобрены, сформированы) документы, </w:t>
            </w:r>
            <w:r>
              <w:lastRenderedPageBreak/>
              <w:t>необходимые для оказания услуги (выполнения работы)"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01.04.2022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</w:t>
            </w:r>
            <w:r>
              <w:lastRenderedPageBreak/>
              <w:t>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Взаимосвязь с иными результатам</w:t>
            </w:r>
            <w:r>
              <w:lastRenderedPageBreak/>
              <w:t>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Утверждены (одобрены, сформированы) документы, </w:t>
            </w:r>
            <w:r>
              <w:lastRenderedPageBreak/>
              <w:t>необходимые для оказания услуги (выполнения работы)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1.26.6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"Земельный участок предоставлен заказчику"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30.04.2022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Договор о предоставлении в аренду управляющей компании земельных участков для создания объектов горнолыжной и инженерной инфраструктуры в особой экономической зоне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1.26.7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"Оборудование приобретено"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30.04.2022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Письмо управляющей компании о заключении контракта на поставку оборудования в рамках работы по созданию объектов особой экономической зоны, включая объектов горнолыжной (пассажирские подвесные канатные дороги и горнолыжные трассы) и инженерной инфраструктуры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1.26.8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"Заключен контракт на проведение инженерных изысканий"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31.05.2022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Письмо управляющей компании о заключении контракта на проведение инженерных изысканий в рамках работы по созданию объектов инфраструктуры особой экономической зоны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1.26.9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"Получены положительные заключения по результатам </w:t>
            </w:r>
            <w:r>
              <w:lastRenderedPageBreak/>
              <w:t>государственных экспертиз"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31.08.2022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</w:t>
            </w:r>
            <w:r>
              <w:lastRenderedPageBreak/>
              <w:t>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Взаимосвязь с иными результатам</w:t>
            </w:r>
            <w:r>
              <w:lastRenderedPageBreak/>
              <w:t>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Получена информация от управляющей компании о </w:t>
            </w:r>
            <w:r>
              <w:lastRenderedPageBreak/>
              <w:t>получении положительных заключений по результатам государственных экспертиз в рамках работы по созданию объектов особой экономической зоны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1.26.10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"Строительно-монтажные работы начаты"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30.09.2022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Управляющей компанией представлен отчет о начале строительно-монтажных работ по созданию объектов инфраструктуры особой экономической зоны (подготовка строительной площадки, устройство фундаментов, монтаж подземных коммуникаций)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1.26.11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 мониторинг реализации плана по созданию объектов инфраструкты"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Управляющей компанией представлен отчет о выполнении строительно-монтажных и иных видов работ по созданию объектов инфраструктуры особой экономической зоны за 2022 г.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1.26.12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"Заключен контракт на проведение инженерных изысканий"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30.04.2023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Письмо управляющей компании о заключении контракта на проведение инженерных изысканий в рамках работы по созданию объектов инфраструктуры особой экономической зоны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1.26.13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"Строительно-монтажные </w:t>
            </w:r>
            <w:r>
              <w:lastRenderedPageBreak/>
              <w:t>работы начаты"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30.06.2023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</w:t>
            </w:r>
            <w:r>
              <w:lastRenderedPageBreak/>
              <w:t>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</w:t>
            </w:r>
            <w:r>
              <w:lastRenderedPageBreak/>
              <w:t>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Управляющей компанией </w:t>
            </w:r>
            <w:r>
              <w:lastRenderedPageBreak/>
              <w:t>представлен отчет о начале строительно-монтажных работ по созданию объектов инфраструктуры особой экономической зоны (подготовка строительной площадки, устройство фундаментов, монтаж подземных коммуникаций)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1.26.14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 мониторинг реализации плана по созданию объектов инфраструкты"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31.07.2023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Управляющей компанией представлен отчет о выполнении строительно-монтажных и иных видов работ по созданию объектов инфраструктуры особой экономической зоны за первое полугодие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1.26.15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"Техническая готовность объекта, 100%"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28.12.2023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Управляющей компанией представлен отчет о завершении строительно-монтажных и иных видов работ по созданию объектов инфраструктуры особой экономической зоны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1.26.16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"Выполнение пусконаладочных работ"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Управляющей компанией представлен отчет о выполнении пусконаладочных работ в рамках создания объектов особой экономической зоны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1.26.17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"Объект недвижимого имущества </w:t>
            </w:r>
            <w:r>
              <w:lastRenderedPageBreak/>
              <w:t>введен в эксплуатацию"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</w:t>
            </w:r>
            <w:r>
              <w:lastRenderedPageBreak/>
              <w:t>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</w:t>
            </w:r>
            <w:r>
              <w:lastRenderedPageBreak/>
              <w:t>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Управляющей компанией </w:t>
            </w:r>
            <w:r>
              <w:lastRenderedPageBreak/>
              <w:t>представлены разрешения на ввод в эксплуатацию объектов особой экономической зоны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1.26.18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"Заключен контракт на проведение инженерных изысканий"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30.04.2024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Письмо управляющей компании о заключении контракта на проведение инженерных изысканий в рамках работы по созданию объектов инфраструктуры особой экономической зоны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1.26.19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"Строительно-монтажные работы начаты"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30.06.2024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Управляющей компанией представлен отчет о начале строительно-монтажных работ по созданию объектов инфраструктуры особой экономической зоны (подготовка строительной площадки, устройство фундаментов, монтаж подземных коммуникаций)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1.26.20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 мониторинг реализации плана по созданию объектов инфраструкты"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31.07.2024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Управляющей компанией представлен отчет о выполнении строительно-монтажных и иных видов работ по созданию объектов инфраструктуры особой экономической зоны за первое полугодие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1.26.21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"Выполнение </w:t>
            </w:r>
            <w:r>
              <w:lastRenderedPageBreak/>
              <w:t>пусконаладочных работ"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28.12.2024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</w:t>
            </w:r>
            <w:r>
              <w:lastRenderedPageBreak/>
              <w:t>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</w:t>
            </w:r>
            <w:r>
              <w:lastRenderedPageBreak/>
              <w:t>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Управляющей компанией </w:t>
            </w:r>
            <w:r>
              <w:lastRenderedPageBreak/>
              <w:t>представлен отчет о выполнении пусконаладочных работ оборудования в рамках работы по созданию объектов особой экономической зоны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1.26.22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"Техническая готовность объекта, 100%"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28.12.2024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Управляющей компанией представлен отчет о завершении строительно-монтажных и иных видов работ по созданию объектов инфраструктуры особой экономической зоны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1.26.23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"Объект недвижимого имущества введен в эксплуатацию"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Управляющей компанией представлены разрешения на ввод в эксплуатацию объектов особой экономической зоны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Результат "Разработана проектно-сметная документация для создания объектов культурно-исторического кластера (реконструкция и модернизация г. Дербента)"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Разработана проектно-сметная документация для постройки канатных дорог, набережной (с обустройством причальной стенки) и обеспечения комплексного благоустройства магальной части города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1.27.1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01.08.2021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1.27.2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"Для оказания услуги (выполнения работы) подготовлено материально-техническое (кадровое) обеспечение",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30.12.2021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Для оказания услуги (выполнения работы) подготовлено материально-техническое (кадровое) обеспечение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1.27.3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30.12.2021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Услуга оказана (работы выполнены)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1.27.4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"Для оказания услуги (выполнения работы) подготовлено материально-техническое (кадровое) обеспечение",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31.03.2022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Для оказания услуги (выполнения работы) подготовлено материально-техническое (кадровое) обеспечение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1.27.5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01.04.2022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1.27.6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"Запрос о статусе разработки проектно-сметной документации в высший орган исполнительной власти субъекта Российской Федерации"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30.06.2022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Направлен запрос в Правительство Республики Дагестан о статусе разработки проектно-сметной документации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1.27.7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"Высшим органом исполнительной власти субъекта Российской Федерации представлена информация к запросу о статусе разработки проектно-сметной документации"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30.09.2022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Правительством Республики Дагестан представлена информация о статусе разработки проектно-сметной документации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1.27.8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"Проведено исследование по вопросу формирования и (или) тематике документа"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30.11.2022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Протокол</w:t>
            </w:r>
          </w:p>
          <w:p w:rsidR="00B76655" w:rsidRDefault="00B76655">
            <w:pPr>
              <w:pStyle w:val="ConsPlusNormal"/>
              <w:jc w:val="center"/>
            </w:pPr>
            <w:r>
              <w:t>Проведено совещание по вопросу готовности проектно-сметной документации и определения источников финансирования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1.27.9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Подготовлен отчет о реализации плана по комплексному развитию г. Дербента за текущий период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1.27.10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31.03.2023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Распоряжение</w:t>
            </w:r>
          </w:p>
          <w:p w:rsidR="00B76655" w:rsidRDefault="00B76655">
            <w:pPr>
              <w:pStyle w:val="ConsPlusNormal"/>
              <w:jc w:val="center"/>
            </w:pPr>
            <w:r>
              <w:t>Внесены изменения в распоряжение Правительства Российской Федерации от 11 октября 2021 г. N 2853-р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1.27.11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"Запрос о статусе разработки проектно сметной документации в высший орган исполнительной власти субъекта Российской </w:t>
            </w:r>
            <w:r>
              <w:lastRenderedPageBreak/>
              <w:t>Федерации"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01.04.2023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результатами и контрольными точками </w:t>
            </w:r>
            <w:r>
              <w:lastRenderedPageBreak/>
              <w:t>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результатами и контрольными точками </w:t>
            </w:r>
            <w:r>
              <w:lastRenderedPageBreak/>
              <w:t>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Направлен запрос в Правительство Республики Дагестан о статусе разработки проектно-сметной документации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1.27.12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"Высшим органом исполнительной власти субъекта Российской Федерации представлена информация к запросу о статусе разработки проектно-сметной документации"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30.06.2023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Правительством Республики Дагестан представлена информация о статусе разработки проектно-сметной документации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1.27.13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"Проведено исследование по вопросу формирования и (или) тематике документа"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30.09.2023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Протокол</w:t>
            </w:r>
          </w:p>
          <w:p w:rsidR="00B76655" w:rsidRDefault="00B76655">
            <w:pPr>
              <w:pStyle w:val="ConsPlusNormal"/>
              <w:jc w:val="center"/>
            </w:pPr>
            <w:r>
              <w:t>Проведено совещание по вопросу готовности проектно-сметной документации и определения источников финансирования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1.27.14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 мониторинг условий использования межбюджетных трансфертов субъекту Российской Федерации"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30.11.2023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Правительством Республики Дагестан представлена информация об использовании межбюджетных трансфертов в текущем году г. Дербента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1.27.15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Подготовлен отчет о реализации плана по комплексному развитию г. Дербента в за текущий период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1.27.16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"Утверждены (одобрены, сформированы) документы, необходимые для оказания услуги (выполнения </w:t>
            </w:r>
            <w:r>
              <w:lastRenderedPageBreak/>
              <w:t>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31.03.2024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</w:t>
            </w:r>
            <w:r>
              <w:lastRenderedPageBreak/>
              <w:t>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Распоряжение</w:t>
            </w:r>
          </w:p>
          <w:p w:rsidR="00B76655" w:rsidRDefault="00B76655">
            <w:pPr>
              <w:pStyle w:val="ConsPlusNormal"/>
              <w:jc w:val="center"/>
            </w:pPr>
            <w:r>
              <w:t>Внесены изменения в распоряжение Правительства Российской Федерации от 11 октября 2021 г. N 2853-р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1.27.17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"Запрос о статусе разработки проектно сметной документации в высший орган исполнительной власти субъекта Российской Федерации"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01.04.2024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Направлен запрос в Правительство Республики Дагестан о статусе разработки проектно-сметной документации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1.27.18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"Высшим органом исполнительной власти субъекта Российской Федерации представлена информация к запросу о статусе разработки проектно-сметной документации"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30.06.2024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Правительством Республики Дагестан представлена информация о статусе разработки проектно-сметной документации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1.27.19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"Проведено исследование по вопросу формирования и (или) тематике документа"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30.09.2024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Протокол</w:t>
            </w:r>
          </w:p>
          <w:p w:rsidR="00B76655" w:rsidRDefault="00B76655">
            <w:pPr>
              <w:pStyle w:val="ConsPlusNormal"/>
              <w:jc w:val="center"/>
            </w:pPr>
            <w:r>
              <w:t>Проведено совещание по вопросу готовности проектно-сметной документации и определения источников финансирования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1.27.20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 мониторинг условий использования межбюджетных трансфертов субъекту Российской Федерации"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30.11.2024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Правительством Республики Дагестан представлена информация об использовании межбюджетных трансфертов в текущем году г. Дербента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1.27.21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результатами и </w:t>
            </w:r>
            <w:r>
              <w:lastRenderedPageBreak/>
              <w:t>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Подготовлен отчет о реализации плана по комплексному развитию г. </w:t>
            </w:r>
            <w:r>
              <w:lastRenderedPageBreak/>
              <w:t>Дербента в за текущий период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Результат "Разработана проектно-сметная документация для создания объектов оздоровительно-туристского кластера (развитие территории Кавказских Минеральных Вод)"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 рамках реализации результата осуществляется разработка проектно-сметной документации для создания и благоустройства объектов оздоровительно-туристского кластера (развитие городов-курортов региона Кавказские Минеральные Воды)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1.28.1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01.08.2021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1.28.2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30.12.2021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Услуга оказана (работы выполнены)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1.28.3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"Для оказания услуги (выполнения работы) подготовлено материально-техническое (кадровое) обеспечение",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Для оказания услуги (выполнения работы) подготовлено материально-техническое (кадровое) обеспечение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1.28.4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"Для оказания услуги </w:t>
            </w:r>
            <w:r>
              <w:lastRenderedPageBreak/>
              <w:t>(выполнения работы) подготовлено материально-техническое (кадровое) обеспечение",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31.03.2022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</w:t>
            </w:r>
            <w:r>
              <w:lastRenderedPageBreak/>
              <w:t>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</w:t>
            </w:r>
            <w:r>
              <w:lastRenderedPageBreak/>
              <w:t>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Для оказания услуги </w:t>
            </w:r>
            <w:r>
              <w:lastRenderedPageBreak/>
              <w:t>(выполнения работы) подготовлено материально-техническое (кадровое) обеспечение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1.28.5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01.04.2022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1.28.6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"Запрос о статусе разработки проектно-сметной документации в высший орган исполнительной власти субъекта Российской Федерации"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30.06.2022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Направлен запрос в Правительство Ставропольского края о статусе разработки проектно-сметной документации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1.28.7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"Высшим органом исполнительной власти субъекта Российской Федерации представлена информация к запросу о статусе разработки проектно-сметной документации"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30.09.2022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Правительством Ставропольского края представлена информация о статусе разработки проектно-сметной документации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1.28.8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"Проведено исследование по вопросу формирования и (или) тематике документа"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30.11.2022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Протокол</w:t>
            </w:r>
          </w:p>
          <w:p w:rsidR="00B76655" w:rsidRDefault="00B76655">
            <w:pPr>
              <w:pStyle w:val="ConsPlusNormal"/>
              <w:jc w:val="center"/>
            </w:pPr>
            <w:r>
              <w:t>Проведено совещание по вопросу готовности проектно-сметной документации и определения источников финансирования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1.28.9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"Услуга </w:t>
            </w:r>
            <w:r>
              <w:lastRenderedPageBreak/>
              <w:t>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</w:t>
            </w:r>
            <w:r>
              <w:lastRenderedPageBreak/>
              <w:t>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lastRenderedPageBreak/>
              <w:t>Подготовлен отчет о реализации плана по комплексному развитию Кавказских Минеральных Вод за текущий период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1.28.10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31.03.2023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Распоряжение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Внесены изменения в </w:t>
            </w:r>
            <w:hyperlink r:id="rId35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Российской Федерации от 11 сентября 2021 г. N 2540-р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1.28.11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"Запрос о статусе разработки проектно-сметной документации в высший орган исполнительной власти субъекта Российской Федерации"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01.04.2023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Направлен запрос в Правительство Ставропольского края о статусе разработки проектно-сметной документации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1.28.12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"Высшим органом исполнительной власти субъекта Российской Федерации представлена информация к запросу о статусе разработки проектно-сметной документации"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30.06.2023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Правительством Ставропольского края представлена информация о статусе разработки проектно-сметной документации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1.28.13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"Проведено исследование по вопросу формирования и (или) тематике документа"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30.09.2023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Протокол</w:t>
            </w:r>
          </w:p>
          <w:p w:rsidR="00B76655" w:rsidRDefault="00B76655">
            <w:pPr>
              <w:pStyle w:val="ConsPlusNormal"/>
              <w:jc w:val="center"/>
            </w:pPr>
            <w:r>
              <w:t>Проведено совещание по вопросу готовности проектно-сметной документации и определения источников финансирования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1.28.14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 мониторинг условий использования межбюджетных трансфертов субъекту Российской Федерации"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30.11.2023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Правительством Ставропольского края представлена информация об использовании межбюджетных трансфертов в текущем году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1.28.15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Подготовлен отчет о реализации плана по комплексному развитию Кавказских Минеральных Вод за текущий период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1.28.16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31.03.2024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Распоряжение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Внесены изменения в </w:t>
            </w:r>
            <w:hyperlink r:id="rId36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Российской Федерации от 11 сентября 2021 г. N 2540-р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1.28.17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"Запрос о статусе разработки проектно-сметной документации в высший орган исполнительной власти субъекта Российской Федерации"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01.04.2024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Направлен запрос в Правительство Ставропольского края о статусе разработки проектно-сметной документации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1.28.18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"Высшим органом исполнительной власти субъекта Российской Федерации представлена информация к запросу о статусе разработки проектно-сметной </w:t>
            </w:r>
            <w:r>
              <w:lastRenderedPageBreak/>
              <w:t>документации"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30.06.2024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Правительством Ставропольского края представлена информация о статусе разработки проектно-сметной документации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1.28.19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"Проведено исследование по вопросу формирования и (или) тематике документа"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30.09.2024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Протокол</w:t>
            </w:r>
          </w:p>
          <w:p w:rsidR="00B76655" w:rsidRDefault="00B76655">
            <w:pPr>
              <w:pStyle w:val="ConsPlusNormal"/>
              <w:jc w:val="center"/>
            </w:pPr>
            <w:r>
              <w:t>Проведено совещание по вопросу готовности проектно-сметной документации и определения источников финансирования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1.28.20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 мониторинг условий использования межбюджетных трансфертов субъекту Российской Федерации"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30.11.2024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Правительством Ставропольского края представлена информация об использовании межбюджетных трансфертов в текущем году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1.28.21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"Услуга оказана (работы выполнены)",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Подготовлен отчет о реализации плана по комплексному развитию Кавказских Минеральных Вод за текущий период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Результат "Создана инженерная и транспортная инфраструктура на территории субъектов Российской Федерации в целях развития туристских кластеров"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Гордеев Ю.С.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Осуществлена 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1.29.1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"Утверждены правила распределения и предоставления бюджетам субъектов Российской Федерации межбюджетных </w:t>
            </w:r>
            <w:r>
              <w:lastRenderedPageBreak/>
              <w:t>трансфертов",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результатами и контрольными точками </w:t>
            </w:r>
            <w:r>
              <w:lastRenderedPageBreak/>
              <w:t>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Аргун Г.Р.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Постановление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Постановлением Правительства Российской Федерации утверждены правила распределения и предоставления бюджетам </w:t>
            </w:r>
            <w:r>
              <w:lastRenderedPageBreak/>
              <w:t>субъектов Российской Федерации межбюджетных трансфертов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1.29.2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"Осуществлен отбор заявок субъектов Российской Федерации для предоставления межбюджетных трансфертов",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25.02.2022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Аргун Г.Р.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Сформирован проект перечня отобранных заявок субъектов Российской Федерации для предоставления межбюджетных трансфертов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1.29.3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"Минстроем России объявлен отбор в соответствии с Правилами предоставления и распределения субсидий федерального бюджета бюджетам субъектов Российской Федерации"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11.04.2022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Аргун Г.Р.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Минстрой России направил письмо в субъекты Российской Федерации об объявлении отбора в соответствии с Правилами предоставления и распределения субсидий федерального бюджета бюджетам субъектов Российской Федерации в целях софинансирования расходных обязательств субъектов Российской Федерации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1.29.4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"Акт утвержден (подписан)",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24.06.2022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Аргун Г.Р.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Проект распоряжения внесен в Правительство Российской Федерации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1.29.5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"С субъектами Российской Федерации заключены </w:t>
            </w:r>
            <w:r>
              <w:lastRenderedPageBreak/>
              <w:t>соглашения о предоставлении бюджетам субъектов Российской Федерации межбюджетных трансфертов",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08.07.2022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</w:t>
            </w:r>
            <w:r>
              <w:lastRenderedPageBreak/>
              <w:t>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Взаимосвязь с иными результатам</w:t>
            </w:r>
            <w:r>
              <w:lastRenderedPageBreak/>
              <w:t>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Гордеев Ю.С.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Заключены соглашения на 2022 год с субъектами </w:t>
            </w:r>
            <w:r>
              <w:lastRenderedPageBreak/>
              <w:t>Российской Федерации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1.29.6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"Осуществлен отбор заявок субъектов Российской Федерации для предоставления межбюджетных трансфертов",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30.08.2022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Аргун Г.Р.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Сформирован проект перечня отобранных заявок на 2023 год субъектов Российской Федерации для предоставления межбюджетных трансфертов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1.29.7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"Акт утвержден (подписан)",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17.10.2022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Аргун Г.Р.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Проект распоряжения на 2023 год внесен в Правительство Российской Федерации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1.29.8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"С субъектами Российской Федерации заключены соглашения о предоставлении бюджетам субъектов Российской Федерации межбюджетных трансфертов",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Гордеев Ю.С.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Заключены соглашения на 2023 год с субъектами Российской Федерации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1.29.9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"С субъектами Российской Федерации проведено совещание по вопросу создания инженерной и </w:t>
            </w:r>
            <w:r>
              <w:lastRenderedPageBreak/>
              <w:t>транспортной инфраструктуры в целях развития туристических кластеров"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20.02.2023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</w:t>
            </w:r>
            <w:r>
              <w:lastRenderedPageBreak/>
              <w:t>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Взаимосвязь с иными результатами и контрольным</w:t>
            </w:r>
            <w:r>
              <w:lastRenderedPageBreak/>
              <w:t>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Аргун Г.Р.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Протокол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С субъектами Российской Федерации проведено совещание в режиме видеоконференцсвязи о ходе </w:t>
            </w:r>
            <w:r>
              <w:lastRenderedPageBreak/>
              <w:t>реализации федерального проекта "Развитие туристической инфраструктуры"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1.29.10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"Осуществлен отбор заявок субъектов Российской Федерации для предоставления межбюджетных трансфертов",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01.04.2023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Аргун Г.Р.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Сформирован проект перечня отобранных заявок субъектов Российской Федерации для предоставления межбюджетных трансфертов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1.29.11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"Акт разработан",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01.06.2023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Аргун Г.Р.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По результатам отбора заявок субъектов Российской Федерации разработан проект распоряжения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1.29.12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"Акт согласован с заинтересованными органами и организациями",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31.07.2023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Аргун Г.Р.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Проект Распоряжения согласован с заинтересованными органами и организациями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1.29.13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"Акт утвержден (подписан)",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31.08.2023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Аргун Г.Р.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Проект распоряжения внесен в Правительство Российской Федерации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1.29.14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"С субъектами Российской </w:t>
            </w:r>
            <w:r>
              <w:lastRenderedPageBreak/>
              <w:t>Федерации заключены соглашения о предоставлении бюджетам субъектов Российской Федерации межбюджетных трансфертов",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</w:t>
            </w:r>
            <w:r>
              <w:lastRenderedPageBreak/>
              <w:t>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</w:t>
            </w:r>
            <w:r>
              <w:lastRenderedPageBreak/>
              <w:t>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Гордеев Ю.С.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Заключены соглашения с </w:t>
            </w:r>
            <w:r>
              <w:lastRenderedPageBreak/>
              <w:t>субъектами Российской Федерации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1.29.15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"С субъектами Российской Федерации проведено совещание по вопросу создания инженерной и транспортной инфраструктуры в целях развития туристических кластеров"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20.02.2024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Аргун Г.Р.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Протокол</w:t>
            </w:r>
          </w:p>
          <w:p w:rsidR="00B76655" w:rsidRDefault="00B76655">
            <w:pPr>
              <w:pStyle w:val="ConsPlusNormal"/>
              <w:jc w:val="center"/>
            </w:pPr>
            <w:r>
              <w:t>С субъектами Российской Федерации проведено совещание в режиме видеоконференцсвязи о ходе реализации федерального проекта "Развитие туристической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1.29.16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"Осуществлен отбор заявок субъектов Российской Федерации для предоставления межбюджетных трансфертов",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01.04.2024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Аргун Г.Р.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Сформирован проект перечня отобранных заявок субъектов Российской Федерации для предоставления межбюджетных трансфертов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1.29.17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"Акт разработан",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01.06.2024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Аргун Г.Р.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По результатам отбора заявок субъектов Российской Федерации разработан проект распоряжения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1.29.18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"Акт согласован с заинтересованными органами и организациями", </w:t>
            </w:r>
            <w:r>
              <w:lastRenderedPageBreak/>
              <w:t>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31.07.2024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результатами и </w:t>
            </w:r>
            <w:r>
              <w:lastRenderedPageBreak/>
              <w:t>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результатами и </w:t>
            </w:r>
            <w:r>
              <w:lastRenderedPageBreak/>
              <w:t>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Аргун Г.Р.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Проект Распоряжения согласован с заинтересованными органами </w:t>
            </w:r>
            <w:r>
              <w:lastRenderedPageBreak/>
              <w:t>и организациями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1.29.19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"Акт утвержден (подписан)",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31.08.2024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Аргун Г.Р.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>Проект распоряжения внесен в Правительство Российской Федерации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1.29.20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"С субъектами Российской Федерации заключены соглашения о предоставлении бюджетам субъектов Российской Федерации межбюджетных трансфертов",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Гордеев Ю.С.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Заключены соглашения с субъектами Российской Федерации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Результат "Реализована поддержка приоритетных инвестиционных проектов в сфере туризма в СКФО"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Обеспечена поддержка реализуемым инвестиционным проектам в сфере туризма в СКФО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1.30.1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разработан"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10.08.2021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разработан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1.30.2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"Документ согласован с </w:t>
            </w:r>
            <w:r>
              <w:lastRenderedPageBreak/>
              <w:t>заинтересованными органами и организациями"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20.09.2021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</w:t>
            </w:r>
            <w:r>
              <w:lastRenderedPageBreak/>
              <w:t>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</w:t>
            </w:r>
            <w:r>
              <w:lastRenderedPageBreak/>
              <w:t>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Документ согласован с </w:t>
            </w:r>
            <w:r>
              <w:lastRenderedPageBreak/>
              <w:t>заинтересованными органами и организациями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1.30.3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внесен на утверждение",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30.12.2021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Постановление</w:t>
            </w:r>
          </w:p>
          <w:p w:rsidR="00B76655" w:rsidRDefault="00B76655">
            <w:pPr>
              <w:pStyle w:val="ConsPlusNormal"/>
              <w:jc w:val="center"/>
            </w:pPr>
            <w:r>
              <w:t>В 2021 г. итогом реализации мероприятия является разработка и внесение в Правительство Российской Федерации проекта постановления Правительства Российской Федерации "О внесении изменений в Правила предоставления субсидии из федерального бюджета Благотворительному фонду социальных и благотворительных проектов "ПосетиКавказ" на финансовое обеспечение его уставной деятельности, направленной на развитие туризма на территории Северо-Кавказского федерального округа, и на продвижение экспортных и инвестиционных возможностей на территории Северо-Кавказского федерального округа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1.30.4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"Получен отчет о деятельности организации",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30.12.2021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Получен отчет о деятельности организации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1.30.5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разработан"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30.04.2022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Минэкономразвития России разработан проект постановления о внесении изменений в </w:t>
            </w:r>
            <w:hyperlink r:id="rId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06.10.2020 N 1609 "Об утверждении Правил предоставления субсидии из федерального бюджета акционерному обществу "КАВКАЗ.РФ" на осуществление функций по управлению туристско-рекреационными особыми экономическими зонами, входящими в состав туристического кластера в Северо-Кавказском федеральном округе" и направлен на согласование заинтересованным ФОИВам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1.30.6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согласован с заинтересованными органами и организациями"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31.05.2022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Проект постановления о внесении изменений в </w:t>
            </w:r>
            <w:hyperlink r:id="rId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06.10.2020 N 1609 "Об утверждении Правил предоставления субсидии из федерального бюджета акционерному обществу "КАВКАЗ.РФ" на осуществление функций по управлению туристско-рекреационными особыми экономическими зонами, входящими в состав </w:t>
            </w:r>
            <w:r>
              <w:lastRenderedPageBreak/>
              <w:t>туристического кластера в Северо-Кавказском федеральном округе" согласован с заинтересованными федеральными органами исполнительной власти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1.30.7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"Акт внесен в высший исполнительный орган государственной власти"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05.06.2022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Проект постановления о внесении изменений в </w:t>
            </w:r>
            <w:hyperlink r:id="rId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06.10.2020 N 1609 "Об утверждении Правил предоставления субсидии из федерального бюджета акционерному обществу "КАВКАЗ.РФ" на осуществление функций по управлению туристско-рекреационными особыми экономическими зонами, входящими в состав туристического кластера в Северо-Кавказском федеральном округе" внесен в высший исполнительный орган государственной власти.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1.30.8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утвержден (подписан)"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30.07.2022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Постановление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Утверждены изменения в </w:t>
            </w:r>
            <w:hyperlink r:id="rId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06.10.2020 N 1609 "Об утверждении Правил предоставления субсидии из федерального бюджета акционерному обществу </w:t>
            </w:r>
            <w:r>
              <w:lastRenderedPageBreak/>
              <w:t>"КАВКАЗ.РФ" на осуществление функций по управлению туристско-рекреационными особыми экономическими зонами, входящими в состав туристического кластера в Северо-Кавказском федеральном округе"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1.30.9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опубликован",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30.08.2022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Постановление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Постановление Правительства Российской Федерации о внесении изменений в </w:t>
            </w:r>
            <w:hyperlink r:id="rId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06.10.2020 N 1609 "Об утверждении Правил предоставления субсидии из федерального бюджета акционерному обществу "КАВКАЗ.РФ" на осуществление функций по управлению туристско-рекреационными особыми экономическими зонами, входящими в состав туристического кластера в Северо-Кавказском федеральном округе" опубликовано в установленном порядке на официальном интернет-портале правовой информации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1.30.10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"Проведено исследование по вопросу формирования и </w:t>
            </w:r>
            <w:r>
              <w:lastRenderedPageBreak/>
              <w:t>(или) тематике документа",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30.11.2022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</w:t>
            </w:r>
            <w:r>
              <w:lastRenderedPageBreak/>
              <w:t>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Взаимосвязь с иными результатам</w:t>
            </w:r>
            <w:r>
              <w:lastRenderedPageBreak/>
              <w:t>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АО "КАВКАЗ.РФ" проанализирована </w:t>
            </w:r>
            <w:r>
              <w:lastRenderedPageBreak/>
              <w:t>необходимость поддержки развития туризма на территории СКФО в следующем году и представлен в Минэкономразвития России соответствующий отчет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1.30.11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"Получен отчет о деятельности организации",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АО "КАВКАЗ.РФ" представлен отчет в Минэкономразвития России об оказании поддержки развития туризма на территории СКФО за год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1.30.12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разработан"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30.04.2023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Минэкономразвития России разработан проект постановления о внесении изменений в </w:t>
            </w:r>
            <w:hyperlink r:id="rId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06.10.2020 N 1609 "Об утверждении Правил предоставления субсидии из федерального бюджета акционерному обществу "КАВКАЗ.РФ" на осуществление функций по управлению туристско-рекреационными особыми экономическими зонами, входящими в состав туристического кластера в Северо-Кавказском федеральном округе" и направлен на согласование заинтересованным ФОИВам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1.30.13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согласован с заинтересованными органами и организациями"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31.05.2023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Проект постановления о внесении изменений в </w:t>
            </w:r>
            <w:hyperlink r:id="rId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06.10.2020 N 1609 "Об утверждении Правил предоставления субсидии из федерального бюджета акционерному обществу "КАВКАЗ.РФ" на осуществление функций по управлению туристско-рекреационными особыми экономическими зонами, входящими в состав туристического кластера в Северо-Кавказском федеральном округе" согласован с заинтересованными федеральными органами исполнительной власти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1.30.14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"Акт внесен в высший исполнительный орган государственной власти"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05.06.2023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Проект постановления о внесении изменений в </w:t>
            </w:r>
            <w:hyperlink r:id="rId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06.10.2020 N 1609 "Об утверждении Правил предоставления субсидии из федерального бюджета акционерному обществу "КАВКАЗ.РФ" на осуществление функций по управлению туристско-рекреационными особыми экономическими зонами, </w:t>
            </w:r>
            <w:r>
              <w:lastRenderedPageBreak/>
              <w:t>входящими в состав туристического кластера в Северо-Кавказском федеральном округе" внесен в высший исполнительный орган государственной власти.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1.30.15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утвержден (подписан)"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30.07.2023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Постановление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Утверждены изменения в </w:t>
            </w:r>
            <w:hyperlink r:id="rId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06.10.2020 N 1609 "Об утверждении Правил предоставления субсидии из федерального бюджета акционерному обществу "КАВКАЗ.РФ" на осуществление функций по управлению туристско-рекреационными особыми экономическими зонами, входящими в состав туристического кластера в Северо-Кавказском федеральном округе"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1.30.16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опубликован",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30.08.2023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Постановление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Постановление Правительства Российской Федерации о внесении изменений в </w:t>
            </w:r>
            <w:hyperlink r:id="rId4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06.10.2020 N 1609 "Об утверждении Правил предоставления субсидии из федерального бюджета акционерному обществу "КАВКАЗ.РФ" на осуществление функций по </w:t>
            </w:r>
            <w:r>
              <w:lastRenderedPageBreak/>
              <w:t>управлению туристско-рекреационными особыми экономическими зонами, входящими в состав туристического кластера в Северо-Кавказском федеральном округе" опубликовано в установленном порядке на официальном интернет-портале правовой информации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1.30.17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"Проведено исследование по вопросу формирования и (или) тематике документа",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30.11.2023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АО "КАВКАЗ.РФ" проанализирована необходимость поддержки развития туризма на территории СКФО в следующем году и представлен в Минэкономразвития России соответствующий отчет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1.30.18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"Получен отчет о деятельности организации",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АО "КАВКАЗ.РФ" представлен отчет в Минэкономразвития России об оказании поддержки развития туризма на территории СКФО за год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1.30.19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разработан"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30.04.2024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Минэкономразвития России разработан проект постановления о внесении изменений в </w:t>
            </w:r>
            <w:hyperlink r:id="rId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06.10.2020 N </w:t>
            </w:r>
            <w:r>
              <w:lastRenderedPageBreak/>
              <w:t>1609 "Об утверждении Правил предоставления субсидии из федерального бюджета акционерному обществу "КАВКАЗ.РФ" на осуществление функций по управлению туристско-рекреационными особыми экономическими зонами, входящими в состав туристического кластера в Северо-Кавказском федеральном округе" и направлен на согласование заинтересованным ФОИВам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1.30.20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согласован с заинтересованными органами и организациями"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31.05.2024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Входящее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Проект постановления о внесении изменений в </w:t>
            </w:r>
            <w:hyperlink r:id="rId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06.10.2020 N 1609 "Об утверждении Правил предоставления субсидии из федерального бюджета акционерному обществу "КАВКАЗ.РФ" на осуществление функций по управлению туристско-рекреационными особыми экономическими зонами, входящими в состав туристического кластера в Северо-Кавказском федеральном округе" согласован с заинтересованными федеральными органами исполнительной власти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1.30.21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"Акт внесен в высший исполнительный орган государственной власти"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05.06.2024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Исходящее письмо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Проект постановления о внесении изменений в </w:t>
            </w:r>
            <w:hyperlink r:id="rId4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06.10.2020 N 1609 "Об утверждении Правил предоставления субсидии из федерального бюджета акционерному обществу "КАВКАЗ.РФ" на осуществление функций по управлению туристско-рекреационными особыми экономическими зонами, входящими в состав туристического кластера в Северо-Кавказском федеральном округе" внесен в высший исполнительный орган государственной власти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1.30.22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утвержден (подписан)"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30.07.2024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Постановление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Утверждены изменения в </w:t>
            </w:r>
            <w:hyperlink r:id="rId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06.10.2020 N 1609 "Об утверждении Правил предоставления субсидии из федерального бюджета акционерному обществу "КАВКАЗ.РФ" на осуществление функций по управлению туристско-рекреационными особыми экономическими зонами, входящими в состав туристического кластера в Северо-Кавказском </w:t>
            </w:r>
            <w:r>
              <w:lastRenderedPageBreak/>
              <w:t>федеральном округе"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1.30.23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"Документ опубликован",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30.08.2024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Постановление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Постановление Правительства Российской Федерации о внесении изменений в </w:t>
            </w:r>
            <w:hyperlink r:id="rId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06.10.2020 N 1609 "Об утверждении Правил предоставления субсидии из федерального бюджета акционерному обществу "КАВКАЗ.РФ" на осуществление функций по управлению туристско-рекреационными особыми экономическими зонами, входящими в состав туристического кластера в Северо-Кавказском федеральном округе" опубликовано в установленном порядке на официальном интернет-портале правовой информации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1.30.24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"Проведено исследование по вопросу формирования и (или) тематике документа",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30.11.2024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АО "КАВКАЗ.РФ" проанализирована необходимость поддержки развития туризма на территории СКФО в следующем году и представлен в Минэкономразвития России соответствующий отчет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1.30.25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"Получен отчет о деятельности организации",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Назаров С.М.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АО "КАВКАЗ.РФ" представлен отчет в Минэкономразвития России об оказании поддержки развития туризма на территории СКФО за год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Результат "Создан проектный офис федерального проекта "Развитие туристической инфраструктуры" и обеспечено его функционирование"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Гордеев Ю.С.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Создан проектный офис федерального проекта "Развитие туристической инфраструктуры" и обеспечено его функционирование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1.31.1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"Обеспечен мониторинг исполнения соглашений о реализации на территории субъекта Российской Федерации регионального проекта, обеспечивающего достижение целей, показателей и результатов соответствующего федерального проекта, обработка и формирование заключений на отчеты, представляемые участниками федерального проекта в рамках мониторинга реализации федерального проекта (результата федерального проекта)",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Гордеев Ю.С.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Отчет об исполнении контрольной точки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1.31.2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"Обеспечен мониторинг </w:t>
            </w:r>
            <w:r>
              <w:lastRenderedPageBreak/>
              <w:t>реализации о реализации федерального проекта сформирован (в части результата федерального проекта)",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</w:t>
            </w:r>
            <w:r>
              <w:lastRenderedPageBreak/>
              <w:t>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Гордеев Ю.С.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Отчет об исполнении </w:t>
            </w:r>
            <w:r>
              <w:lastRenderedPageBreak/>
              <w:t>контрольной точки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</w:t>
            </w:r>
            <w:r>
              <w:lastRenderedPageBreak/>
              <w:t>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1.31.3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"Обеспечена подготовка для утверждения паспорта федерального проекта (запроса на изменение паспорта федерального проекта) (в части результата федерального проекта)",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Гордеев Ю.С.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Отчет об исполнении контрольной точки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1.31.4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"Обеспечено заключение соглашений о реализации на территории субъекта Российской Федерации регионального проекта, обеспечивающего достижение целей, показателей и результатов соответствующего федерального проекта (в части результата федерального проекта)",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Гордеев Ю.С.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Отчет об исполнении контрольной точки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1.31.5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</w:t>
            </w:r>
            <w:r>
              <w:lastRenderedPageBreak/>
              <w:t>(физическому) лицу включено в реестр соглашений)",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1.31.6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"Обеспечен мониторинг исполнения соглашений о реализации на территории субъекта Российской Федерации регионального проекта, обеспечивающего достижение целей, показателей и результатов соответствующего федерального проекта, обработка и формирование заключений на отчеты, предоставляемые участниками федерального проекта в рамках мониторинга реализации федерального проекта (результата федерального проекта)",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Гордеев Ю.С.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Отчет об исполнении контрольной точки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1.31.7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"Обеспечен мониторинг реализации о реализации федерального проекта сформирован (в части результата федерального проекта)",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Гордеев Ю.С.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Отчет об исполнении контрольной точки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1.31.8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"Обеспечена подготовка для утверждения паспорта федерального проекта (запроса на изменение </w:t>
            </w:r>
            <w:r>
              <w:lastRenderedPageBreak/>
              <w:t>паспорта федерального проекта) (в части результата федерального проекта)",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</w:t>
            </w:r>
            <w:r>
              <w:lastRenderedPageBreak/>
              <w:t>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Гордеев Ю.С.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Отчет об исполнении контрольной точки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1.31.9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"Обеспечено заключение соглашений о реализации на территории субъекта Российской Федерации регионального проекта, обеспечивающего достижение целей, показателей и результатов соответствующего федерального проекта (в части результата федерального проекта)",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Гордеев Ю.С.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Отчет об исполнении контрольной точки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1.31.10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1.31.11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"Обеспечен мониторинг исполнения соглашений о реализации на территории субъекта Российской Федерации регионального </w:t>
            </w:r>
            <w:r>
              <w:lastRenderedPageBreak/>
              <w:t>проекта, обеспечивающего достижение целей, показателей и результатов соответствующего федерального проекта, обработка и формирование заключений на отчеты, представляемые участниками федерального проекта в рамках мониторинга реализации федерального проекта (результата федерального проекта)",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Гордеев Ю.С.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Отчет об исполнении контрольной точки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1.31.12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"Обеспечен мониторинг реализации о реализации федерального проекта сформирован (в части результата федерального проекта)",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Гордеев Ю.С.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Отчет об исполнении контрольной точки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1.31.13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"Обеспечена подготовка для утверждения паспорта федерального проекта (запроса на изменение паспорта федерального проекта) (в части результата федерального проекта)",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Гордеев Ю.С.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Отчет об исполнении контрольной точки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1.31.14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"Обеспечено заключение соглашений о реализации на территории субъекта Российской Федерации регионального проекта, </w:t>
            </w:r>
            <w:r>
              <w:lastRenderedPageBreak/>
              <w:t>обеспечивающего достижение целей, показателей и результатов соответствующего федерального проекта (в части результата федерального проекта)",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Гордеев Ю.С.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Отчет об исполнении контрольной точки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1.31.15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"Предоставлен отчет о выполнении соглашения о предоставлении субсидии юридическому (физическому) лицу",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1.31.16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1.31.17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"Обеспечен мониторинг исполнения соглашений о реализации на территории субъекта Российской Федерации регионального проекта, обеспечивающего достижение целей, показателей и результатов </w:t>
            </w:r>
            <w:r>
              <w:lastRenderedPageBreak/>
              <w:t>соответствующего федерального проекта, обработка и формирование заключений на отчеты, представляемые участниками федерального проекта в рамках мониторинга реализации федерального проекта (результата федерального проекта)",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Гордеев Ю.С.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Отчет об исполнении контрольной точки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1.31.18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"Обеспечен мониторинг реализации о реализации федерального проекта сформирован (в части результата федерального проекта)",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Гордеев Ю.С.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Отчет об исполнении контрольной точки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1.31.19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"Обеспечена подготовка для утверждения паспорта федерального проекта (запроса на изменение паспорта федерального проекта) (в части результата федерального проекта)",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Гордеев Ю.С.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Отчет об исполнении контрольной точки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1.31.20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"Обеспечено заключение соглашений о реализации на территории субъекта Российской Федерации регионального проекта, обеспечивающего достижение целей, показателей и результатов </w:t>
            </w:r>
            <w:r>
              <w:lastRenderedPageBreak/>
              <w:t>соответствующего федерального проекта (в части результата федерального проекта)",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Гордеев Ю.С.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Отчет об исполнении контрольной точки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1.31.21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"Предоставлен отчет о выполнении соглашения о предоставлении субсидии юридическому (физическому) лицу",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Результат "Осуществлено строительство объекта "велодорожка "Куршский велотракт" в национальном парке "Куршская коса"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Обеспечена реализация мероприятий по созданию и реконструкции туристской инфраструктуры национального парка "Куршская коса" за счет средств федерального бюджета.</w:t>
            </w:r>
          </w:p>
          <w:p w:rsidR="00B76655" w:rsidRDefault="00B76655">
            <w:pPr>
              <w:pStyle w:val="ConsPlusNormal"/>
              <w:jc w:val="center"/>
            </w:pPr>
            <w:r>
              <w:t>Подготовлен отчет.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1.32.1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"Заключено соглашение с ФГБУ "Национальный парк "Куршская коса",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30.03.2022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подписан (соглашение): соглашение о предоставлении из федерального бюджета субсидии на выполнение работ по строительству объекта недвижимого имущества - "Куршский велотракт"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1.32.2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"Проведены конкурсные процедуры на определение подрядчика для выполнения работ по строительству </w:t>
            </w:r>
            <w:r>
              <w:lastRenderedPageBreak/>
              <w:t>объекта "Куршский велотракт",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30.06.2022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</w:t>
            </w:r>
            <w:r>
              <w:lastRenderedPageBreak/>
              <w:t>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Взаимосвязь с иными результатами и контрольным</w:t>
            </w:r>
            <w:r>
              <w:lastRenderedPageBreak/>
              <w:t>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Документ подписан (контракт): определен подрядчик на выполнение работ по строительству объекта </w:t>
            </w:r>
            <w:r>
              <w:lastRenderedPageBreak/>
              <w:t>недвижимого имущества - "Куршский велотракт"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1.32.3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"Перечислен авансовый платеж подрядчику для выполнения работ по строительству объекта "Куршский велотракт",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16.07.2022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подписан (платежное поручение): Перечислен авансовый платеж подрядчику для выполнения работ по строительству объекта "Куршский велотракт"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1.32.4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"Осуществлены работы по строительству объекта "Куршский велотракт",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30.09.2022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Акт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подписан (предварительный акт): процент выполнения работ по строительству объекта недвижимого имущества - "Куршский велотракт" - 40%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1.32.5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"Осуществлены работы по строительству объекта "Куршский велотракт",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15.11.2022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Акт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подписан (предварительный акт): процент выполнения работ по строительству объекта недвижимого имущества - "Куршский велотракт" - 80%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1.32.6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"Завершены работы по строительству объекта "Куршский велотракт",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Маканова И.Ю.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Акт</w:t>
            </w:r>
          </w:p>
          <w:p w:rsidR="00B76655" w:rsidRDefault="00B76655">
            <w:pPr>
              <w:pStyle w:val="ConsPlusNormal"/>
              <w:jc w:val="center"/>
            </w:pPr>
            <w:r>
              <w:t>Документ подписан: акты выполненных работ по строительству объекта недвижимого имущества - "Куршский велотракт"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Результат "Построены (реконструированы) объекты обеспечивающей инфраструктуры в рамках </w:t>
            </w:r>
            <w:r>
              <w:lastRenderedPageBreak/>
              <w:t>реализации мероприятия по комплексному развитию спортивно-туристического комплекса "Шерегеш"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01.01.2022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результатами и </w:t>
            </w:r>
            <w:r>
              <w:lastRenderedPageBreak/>
              <w:t>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результатами и </w:t>
            </w:r>
            <w:r>
              <w:lastRenderedPageBreak/>
              <w:t>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Соболь П.В.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Предоставление субсидии из федерального бюджета бюджету Кемеровской области - Кузбасса на </w:t>
            </w:r>
            <w:r>
              <w:lastRenderedPageBreak/>
              <w:t>софинансирование строительства (реконструкции) 8 объектов обеспечивающей и туристической инфраструктуры спортивно-туристического комплекса "Шерегеш".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1.33.1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"Утверждены правила распределения и предоставления бюджетам субъектов Российской Федерации межбюджетных трансфертов",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30.03.2022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Соболь П.В.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Постановление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Утверждено Постановление Правительства Российской Федерации об утверждении Правил предоставления субсидии из федерального бюджета бюджету субъекта Российской Федерации на софинансирование строительства (реконструкции) объектов обеспечивающей инфраструктуры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1.33.2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"С субъектами Российской Федерации заключены соглашения о предоставлении бюджетам субъектов Российской Федерации межбюджетных трансфертов",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30.04.2022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Соболь П.В.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Заключено соглашение между Ростуризмом и высшим исполнительным органом государственной власти Кемеровской области - Кузбасса о предоставлении средств из федерального бюджета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1.33.3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"Разработана проектно-сметная документация",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30.06.2022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Соболь П.В.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Разработана проектно-сметная документация на строительство объекта канализационные очистные сооружения СТК "Шерегеш"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1.33.4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"Разработана проектно-сметная документация",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30.06.2022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Соболь П.В.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Разработана проектно-сметная документация на строительство объекта Проезд от сектора "А" до сектора "Б" СТК "Шерегеш"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1.33.5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"Разработана проектно-сметная документация",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30.06.2022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Соболь П.В.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Разработана проектно-сметная документация на строительство объекта Автодорога до сектора "Е" СТК "Шерегеш"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1.33.6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"Предоставлен отчет об использовании межбюджетных трансфертов за 3 квартал",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26.10.2022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Соболь П.В.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Уполномоченным исполнительным органом государственной власти Кемеровской области - Кузбасса предоставлен отчет об использовании межбюджетных трансфертов за 3 квартал 2022 года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1.33.7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"Объект недвижимого имущества введен в эксплуатацию",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Соболь П.В.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Акт</w:t>
            </w:r>
          </w:p>
          <w:p w:rsidR="00B76655" w:rsidRDefault="00B76655">
            <w:pPr>
              <w:pStyle w:val="ConsPlusNormal"/>
              <w:jc w:val="center"/>
            </w:pPr>
            <w:r>
              <w:t>Объект недвижимого имущества введен в эксплуатацию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1.33.8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"Предоставлен отчет об использовании межбюджетных трансфертов", значение: </w:t>
            </w:r>
            <w:r>
              <w:lastRenderedPageBreak/>
              <w:t>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15.02.2023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</w:t>
            </w:r>
            <w:r>
              <w:lastRenderedPageBreak/>
              <w:t>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Взаимосвязь с иными результатами и контрольным</w:t>
            </w:r>
            <w:r>
              <w:lastRenderedPageBreak/>
              <w:t>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Соболь П.В.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Уполномоченным исполнительным органом государственной власти Кемеровской области - </w:t>
            </w:r>
            <w:r>
              <w:lastRenderedPageBreak/>
              <w:t>Кузбасса предоставлен годовой отчет об использовании межбюджетных трансфертов в 2022 г.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1.33.9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"Предоставлен отчет об использовании межбюджетных трансфертов за 1 квартал",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26.04.2023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Соболь П.В.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Уполномоченным исполнительным органом государственной власти Кемеровской области - Кузбасса предоставлен отчет об использовании межбюджетных трансфертов за 1 квартал 2023 года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1.33.10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"Предоставлен отчет об использовании межбюджетных трансфертов за 2 квартал",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26.07.2023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Соболь П.В.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Уполномоченным исполнительным органом государственной власти Кемеровской области - Кузбасса предоставлен отчет об использовании межбюджетных трансфертов за 2 квартал 2023 года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1.33.11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"Предоставлен отчет об использовании межбюджетных трансфертов за 3 квартал",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26.10.2023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Соболь П.В.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Уполномоченным исполнительным органом государственной власти Кемеровской области - Кузбасса предоставлен отчет об использовании межбюджетных трансфертов за 3 квартал 2023 года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1.33.12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"Объект недвижимого имущества введен в эксплуатацию",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результатами и </w:t>
            </w:r>
            <w:r>
              <w:lastRenderedPageBreak/>
              <w:t>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результатами и </w:t>
            </w:r>
            <w:r>
              <w:lastRenderedPageBreak/>
              <w:t>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Соболь П.В.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Акт</w:t>
            </w:r>
          </w:p>
          <w:p w:rsidR="00B76655" w:rsidRDefault="00B76655">
            <w:pPr>
              <w:pStyle w:val="ConsPlusNormal"/>
              <w:jc w:val="center"/>
            </w:pPr>
            <w:r>
              <w:t>Объекты недвижимого имущества введены в эксплуатацию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1.33.13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"Предоставлен отчет об использовании межбюджетных трансфертов",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15.02.2024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Соболь П.В.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Уполномоченным исполнительным органом государственной власти Кемеровской области - Кузбасса предоставлен годовой отчет об использовании межбюджетных трансфертов в 2023 году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1.33.14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"Предоставлен отчет об использовании межбюджетных трансфертов за 1 квартал",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26.04.2024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Соболь П.В.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Уполномоченным исполнительным органом государственной власти Кемеровской области - Кузбасса предоставлен отчет об использовании межбюджетных трансфертов за 1 квартал 2024 года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1.33.15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"Предоставлен отчет об использовании межбюджетных трансфертов за 2 квартал",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26.07.2024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Соболь П.В.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Уполномоченным исполнительным органом государственной власти Кемеровской области - Кузбасса предоставлен отчет об использовании межбюджетных трансфертов за 2 квартал 2024 года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1.33.16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"Предоставлен отчет об использовании межбюджетных трансфертов за 3 квартал", </w:t>
            </w:r>
            <w:r>
              <w:lastRenderedPageBreak/>
              <w:t>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26.10.2024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</w:t>
            </w:r>
            <w:r>
              <w:lastRenderedPageBreak/>
              <w:t>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Взаимосвязь с иными результатами и контрольным</w:t>
            </w:r>
            <w:r>
              <w:lastRenderedPageBreak/>
              <w:t>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Соболь П.В.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Уполномоченным исполнительным органом государственной власти Кемеровской области - </w:t>
            </w:r>
            <w:r>
              <w:lastRenderedPageBreak/>
              <w:t>Кузбасса предоставлен отчет об использовании межбюджетных трансфертов за 3 квартал 2024 года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1.33.17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"Объект недвижимого имущества введен в эксплуатацию",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Соболь П.В.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Акт</w:t>
            </w:r>
          </w:p>
          <w:p w:rsidR="00B76655" w:rsidRDefault="00B76655">
            <w:pPr>
              <w:pStyle w:val="ConsPlusNormal"/>
              <w:jc w:val="center"/>
            </w:pPr>
            <w:r>
              <w:t>Объекты обеспечивающей инфраструктуры СТК "Шерегеш" введены в эксплуатацию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1.33.18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"Предоставлен отчет об использовании межбюджетных трансфертов",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Соболь П.В.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Уполномоченным исполнительным органом государственной власти Кемеровской области - Кузбасса предоставлен годовой отчет об использовании межбюджетных трансфертов в 2024 году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Результат иного структурного элемента государственной программы "Реконструированы и (или) капитально отремонтированы региональные и (или) муниципальные театры юного зрителя и театры кукол"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Осинцев В.Г.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К концу 2024 года будет реконструировано 73 региональных и муниципальных театров юного зрителя и театров кукол. В 2021 году - 9; в 2022 году - 12; в 2023 году - 16; в 2024 году - 22. Реконструированные театры станут современными объектами, оснащенными мультимедийными технологиями, новейшими инженерными и коммуникационными системами.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Таким образом, реконструкция </w:t>
            </w:r>
            <w:r>
              <w:lastRenderedPageBreak/>
              <w:t>будет способствовать увеличению качества и объемов спектаклей. В Российской Федерации всего насчитывается 150 театров юного зрителя и театров кукол. Благодаря реализации мероприятия реконструкция и (или) капитальный ремонт будут осуществлены в 31% из них.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АИС "Статистика"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1.34.1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не задана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Результат иного структурного элемента государственной программы "Проведена реновация федеральных организаций отрасли культуры, направленная на улучшение качества культурной среды"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Осинцев В.Г.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К концу 2024 года будет проведена реновация 15 федеральных организаций отрасли культуры. В 2020 году проведена реновация 1 организации, в 2021 году - 1; в 2022 году - 1; в 2023 году - 1; в 2024 году - 11; Под реновацией понимается улучшение и преобразование организаций отрасли культуры путем осуществления мероприятий по реконструкции, строительству, модернизации, капитальному ремонту, работ по сохранению объектов культурного наследия, благоустройству с целью создания новых </w:t>
            </w:r>
            <w:r>
              <w:lastRenderedPageBreak/>
              <w:t>выставочных, концертных, досуговых и образовательных пространств, в том числе доступных для людей с ограниченными возможностями здоровья, реализации новых творческих проектов.</w:t>
            </w:r>
          </w:p>
          <w:p w:rsidR="00B76655" w:rsidRDefault="00B76655">
            <w:pPr>
              <w:pStyle w:val="ConsPlusNormal"/>
              <w:jc w:val="center"/>
            </w:pPr>
            <w:r>
              <w:t>Действующие организации отрасли культуры станут современными объектами, оснащенными мультимедийными технологиями, новейшими инженерными и коммуникационными системами. Реновация будет способствовать увеличению качества и объемов услуг, предоставляемых организациями отрасли культуры населению, вовлечению различных социальных групп в культурную деятельность и, как следствие, повысит динамику посещаемости.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АИС "Статистика"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1.35.1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не задана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Результат иного структурного элемента государственной </w:t>
            </w:r>
            <w:r>
              <w:lastRenderedPageBreak/>
              <w:t>программы "Проведена реновация региональных и (или) муниципальных организаций отрасли культуры, направленная на улучшение качества культурной среды"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01.01.2020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</w:t>
            </w:r>
            <w:r>
              <w:lastRenderedPageBreak/>
              <w:t>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Взаимосвязь с иными результатам</w:t>
            </w:r>
            <w:r>
              <w:lastRenderedPageBreak/>
              <w:t>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Осинцев В.Г.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К концу 2024 года будет проведена реновация 31 региональной и </w:t>
            </w:r>
            <w:r>
              <w:lastRenderedPageBreak/>
              <w:t>муниципальной организации отрасли культуры, в 2020 году - 1; в 2021 году - 3; в 2022 году - 2; в 2023 году - 6; в 2024 году - 19; Под реновацией понимается улучшение и преобразование организаций отрасли культуры путем осуществления мероприятий по реконструкции, строительству, модернизации, капитальному ремонту, благоустройству с целью создания новых выставочных, концертных, досуговых и образовательных пространств, в том числе доступных для людей с ограниченными возможностями здоровья.</w:t>
            </w:r>
          </w:p>
          <w:p w:rsidR="00B76655" w:rsidRDefault="00B76655">
            <w:pPr>
              <w:pStyle w:val="ConsPlusNormal"/>
              <w:jc w:val="center"/>
            </w:pPr>
            <w:r>
              <w:t>Действующие организации отрасли культуры станут современными объектами, которые смогут использовать мультимедийные технологии, новейшие инженерные и коммуникационные системы.</w:t>
            </w:r>
          </w:p>
          <w:p w:rsidR="00B76655" w:rsidRDefault="00B76655">
            <w:pPr>
              <w:pStyle w:val="ConsPlusNormal"/>
              <w:jc w:val="center"/>
            </w:pPr>
            <w:r>
              <w:t>Реновация будет способствовать увеличению качества и объемов услуг, предоставляемых организациями отрасли культуры населению, вовлечению различных социальных групп в культурную деятельность и, как следствие, повлияет на динамику посещаемости.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АИС "Статистика"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1.36.1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не </w:t>
            </w:r>
            <w:r>
              <w:lastRenderedPageBreak/>
              <w:t>задана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</w:t>
            </w:r>
            <w:r>
              <w:lastRenderedPageBreak/>
              <w:t>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</w:t>
            </w:r>
            <w:r>
              <w:lastRenderedPageBreak/>
              <w:t>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15033" w:type="dxa"/>
            <w:gridSpan w:val="9"/>
            <w:vAlign w:val="center"/>
          </w:tcPr>
          <w:p w:rsidR="00B76655" w:rsidRDefault="00B76655">
            <w:pPr>
              <w:pStyle w:val="ConsPlusNormal"/>
            </w:pPr>
            <w:r>
              <w:t>Создана и внедрена система поддержки, направленная на развитие внутреннего туризма, обеспечивающая прирост количества туристических поездок, в том числе для детей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Результат "Обеспечена поддержка общественных инициатив в форме межбюджетных трансфертов на создание модульных некапитальных средств размещения (кемпинги и автокемпинги)"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Произведен конкурсный отбор заявок субъектов Российской Федерации на софинансирование проведения региональных конкурсов на предоставление грантовой поддержки общественным инициативам. В 2022 году в результат включены поддержанные общественные инициативы, направленные на создание модульных некапитальных средств размещения (</w:t>
            </w:r>
            <w:hyperlink r:id="rId52">
              <w:r>
                <w:rPr>
                  <w:color w:val="0000FF"/>
                </w:rPr>
                <w:t>распределение</w:t>
              </w:r>
            </w:hyperlink>
            <w:r>
              <w:t xml:space="preserve"> по субъектам Российской Федерации утверждено распоряжением Правительства Российской Федерации от 21 апреля 2022 г. N 958-р, изменение действующих Правил в части выделения средств из Резервного фонда Правительства Российской Федерации в 2022 г. утверждены </w:t>
            </w:r>
            <w:hyperlink r:id="rId5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21 апреля 2022 г. N 724).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2.1.1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"Решение Ростуризма о проведении отбора субъектов Российской Федерации для распределения субсидий на 2022 год разработано",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15.02.2022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Приказ</w:t>
            </w:r>
          </w:p>
          <w:p w:rsidR="00B76655" w:rsidRDefault="00B76655">
            <w:pPr>
              <w:pStyle w:val="ConsPlusNormal"/>
              <w:jc w:val="center"/>
            </w:pPr>
            <w:r>
              <w:t>Приказ Ростуризма о проведении отбора субъектов Российской Федерации для распределения субсидий на 2022 год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"Решение Ростуризма о проведении отбора субъектов Российской Федерации для распределения субсидий на 2022 год опубликовано",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31.03.2022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Приказ</w:t>
            </w:r>
          </w:p>
          <w:p w:rsidR="00B76655" w:rsidRDefault="00B76655">
            <w:pPr>
              <w:pStyle w:val="ConsPlusNormal"/>
              <w:jc w:val="center"/>
            </w:pPr>
            <w:r>
              <w:t>Приказ Ростуризма опубликован на официальном сайте Ростуризма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"Решение Ростуризма о проведении отбора субъектов Российской Федерации для распределения субсидий на 2023 год разработано",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30.04.2022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Приказ</w:t>
            </w:r>
          </w:p>
          <w:p w:rsidR="00B76655" w:rsidRDefault="00B76655">
            <w:pPr>
              <w:pStyle w:val="ConsPlusNormal"/>
              <w:jc w:val="center"/>
            </w:pPr>
            <w:r>
              <w:t>О проведении отбора субъектов Российской Федерации для распределения субсидий на 2023 год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2.1.4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"Утверждено распределение межбюджетных трансфертов по субъектам Российской Федерации (муниципальным образованиям)",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01.05.2022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Утверждено распределение межбюджетных трансфертов по субъектам Российской Федерации (муниципальным образованиям)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2.1.5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"Утверждены (одобрены, </w:t>
            </w:r>
            <w:r>
              <w:lastRenderedPageBreak/>
              <w:t>сформированы) документы, необходимые для оказания услуги (выполнения работы)"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16.05.2022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</w:t>
            </w:r>
            <w:r>
              <w:lastRenderedPageBreak/>
              <w:t>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</w:t>
            </w:r>
            <w:r>
              <w:lastRenderedPageBreak/>
              <w:t>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Постановление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Утверждено постановление </w:t>
            </w:r>
            <w:r>
              <w:lastRenderedPageBreak/>
              <w:t>Правительства Российской Федерации, необходимое для реализации меры господдержки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Официальный </w:t>
            </w:r>
            <w:r>
              <w:lastRenderedPageBreak/>
              <w:t>интернет-портал правовой информации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2.1.6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"Решение Ростуризма о проведении отбора субъектов Российской Федерации для распределения субсидий на 2023 год опубликовано",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01.06.2022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Приказ</w:t>
            </w:r>
          </w:p>
          <w:p w:rsidR="00B76655" w:rsidRDefault="00B76655">
            <w:pPr>
              <w:pStyle w:val="ConsPlusNormal"/>
              <w:jc w:val="center"/>
            </w:pPr>
            <w:r>
              <w:t>Приказ опубликован на Официальном интернет-портале правовой информации publication.pravo.gov.ru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Официальный интернет-портал правовой информации publication.pravo.gov.ru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2.1.7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"С субъектами Российской Федерации заключены соглашения о предоставлении бюджетам субъектов Российской Федерации межбюджетных трансфертов &lt;*&gt;",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30.06.2022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С субъектами Российской Федерации заключены соглашения о предоставлении бюджетам субъектов Российской Федерации межбюджетных трансфертов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2.1.8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"Утверждено распределение межбюджетных трансфертов по субъектам Российской Федерации (муниципальным образованиям)",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01.09.2022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Распоряжение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Утверждено распределение межбюджетных трансфертов на 2023 год по субъектам Российской Федерации (направлены предложения в проект федерального закона о федеральном бюджете)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2.1.9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"Предоставлен отчет об использовании </w:t>
            </w:r>
            <w:r>
              <w:lastRenderedPageBreak/>
              <w:t>межбюджетных трансфертов",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26.10.2022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</w:t>
            </w:r>
            <w:r>
              <w:lastRenderedPageBreak/>
              <w:t>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Хидзев А.Т.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Предоставлен отчет об использовании межбюджетных </w:t>
            </w:r>
            <w:r>
              <w:lastRenderedPageBreak/>
              <w:t>трансфертов за III квартал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2.1.10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"С субъектами Российской Федерации заключены соглашения о предоставлении бюджетам субъектов Российской Федерации межбюджетных трансфертов &lt;*&gt;",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Хидзев А.Т.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С субъектами Российской Федерации заключены соглашения о предоставлении бюджетам субъектов Российской Федерации межбюджетных трансфертов на поддержку общественных инициатив в 2023 году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2.1.11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"Предоставлен отчет об использовании межбюджетных трансфертов на поддержку общественных инициатив, предоставленных в 2022 году",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31.01.2023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Хидзев А.Т.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Предоставлен отчет об исполнении межбюджетных трансфертов за 2022 год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2.1.12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"Решение Ростуризма о проведении отбора субъектов Российской Федерации для распределения субсидий на 2024 год разработано",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28.02.2023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Приказ</w:t>
            </w:r>
          </w:p>
          <w:p w:rsidR="00B76655" w:rsidRDefault="00B76655">
            <w:pPr>
              <w:pStyle w:val="ConsPlusNormal"/>
              <w:jc w:val="center"/>
            </w:pPr>
            <w:r>
              <w:t>Приказ Ростуризма о проведении отбора субъектов Российской Федерации для распределения субсидий на 2024 год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2.1.13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"Решение Ростуризма о проведении отбора субъектов Российской Федерации для распределения субсидий на </w:t>
            </w:r>
            <w:r>
              <w:lastRenderedPageBreak/>
              <w:t>2024 год опубликовано",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15.04.2023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результатами и контрольными точками </w:t>
            </w:r>
            <w:r>
              <w:lastRenderedPageBreak/>
              <w:t>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результатами и контрольными точками </w:t>
            </w:r>
            <w:r>
              <w:lastRenderedPageBreak/>
              <w:t>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Приказ</w:t>
            </w:r>
          </w:p>
          <w:p w:rsidR="00B76655" w:rsidRDefault="00B76655">
            <w:pPr>
              <w:pStyle w:val="ConsPlusNormal"/>
              <w:jc w:val="center"/>
            </w:pPr>
            <w:r>
              <w:t>Приказ Ростуризма опубликован на Официальном сайте Ростуризма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Официальный интернет-портал правовой информаци</w:t>
            </w:r>
            <w:r>
              <w:lastRenderedPageBreak/>
              <w:t>и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2.1.14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"Утверждено распределение межбюджетных трансфертов на 2024 год по субъектам Российской Федерации",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01.09.2023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Утверждено распределение межбюджетных трансфертов по субъектам Российской Федерации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2.1.15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"Предоставлен отчет об использовании межбюджетных трансфертов",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26.10.2023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Хидзев А.Т.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Предоставлен отчет об использовании межбюджетных трансфертов за III квартал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2.1.16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"С субъектами Российской Федерации заключены соглашения о предоставлении бюджетам субъектов Российской Федерации межбюджетных трансфертов &lt;*&gt;",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29.12.2023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Хидзев А.Т.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С субъектами Российской Федерации заключены соглашения о предоставлении бюджетам субъектов Российской Федерации межбюджетных трансфертов на поддержку общественных инициатив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2.1.17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"Предоставлен отчет об использовании межбюджетных трансфертов",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20.01.2024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Хидзев А.Т.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Предоставлен отчет об исполнении межбюджетных трансфертов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2.1.18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"Предоставлен отчет об </w:t>
            </w:r>
            <w:r>
              <w:lastRenderedPageBreak/>
              <w:t>использовании межбюджетных трансфертов",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</w:t>
            </w:r>
            <w:r>
              <w:lastRenderedPageBreak/>
              <w:t>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</w:t>
            </w:r>
            <w:r>
              <w:lastRenderedPageBreak/>
              <w:t>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Хидзев А.Т.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Предоставлен отчет об </w:t>
            </w:r>
            <w:r>
              <w:lastRenderedPageBreak/>
              <w:t>исполнении межбюджетных трансфертов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Результат "Обеспечено предоставление межбюджетных трансфертов субъектам Российской Федерации в целях предоставления грантов на развитие инфраструктуры туризма"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Произведен конкурсный отбор предпринимательских проектов (инициатив) на уровне субъектов РФ. Поддержка оказана победившим проектам хозяйствующих субъектов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"Решение Ростуризма о проведении отбора субъектов Российской Федерации для распределения субсидий на 2022 год разработано",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15.02.2022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Приказ</w:t>
            </w:r>
          </w:p>
          <w:p w:rsidR="00B76655" w:rsidRDefault="00B76655">
            <w:pPr>
              <w:pStyle w:val="ConsPlusNormal"/>
              <w:jc w:val="center"/>
            </w:pPr>
            <w:r>
              <w:t>Приказ Ростуризма о проведении отбора субъектов Российской Федерации для распределения субсидий на 2022 год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"Решение Ростуризма о проведении отбора субъектов Российской Федерации для распределения субсидий на 2022 год опубликовано",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31.03.2022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Приказ</w:t>
            </w:r>
          </w:p>
          <w:p w:rsidR="00B76655" w:rsidRDefault="00B76655">
            <w:pPr>
              <w:pStyle w:val="ConsPlusNormal"/>
              <w:jc w:val="center"/>
            </w:pPr>
            <w:r>
              <w:t>Приказ Ростуризма опубликован на Официальном интернет-портале правовой информации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Официальный интернет-портал правовой информации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"Решение Ростуризма о проведении отбора субъектов Российской Федерации для распределения субсидий на </w:t>
            </w:r>
            <w:r>
              <w:lastRenderedPageBreak/>
              <w:t>2023 год разработано",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30.04.2022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результатами и контрольными точками </w:t>
            </w:r>
            <w:r>
              <w:lastRenderedPageBreak/>
              <w:t>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результатами и контрольными точками </w:t>
            </w:r>
            <w:r>
              <w:lastRenderedPageBreak/>
              <w:t>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Приказ</w:t>
            </w:r>
          </w:p>
          <w:p w:rsidR="00B76655" w:rsidRDefault="00B76655">
            <w:pPr>
              <w:pStyle w:val="ConsPlusNormal"/>
              <w:jc w:val="center"/>
            </w:pPr>
            <w:r>
              <w:t>Приказ о проведении отбора субъектов Российской Федерации для распределения субсидий на 2023 год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2.2.4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"Утверждено распределение межбюджетных трансфертов по субъектам Российской Федерации на 2022 год",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01.05.2022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Хидзев А.Т.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Распоряжение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Утверждено распределение межбюджетных трансфертов по субъектам Российской Федерации на 2022 г.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2.2.5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"Решение Ростуризма о проведении отбора субъектов Российской Федерации для распределения субсидий на 2023 год опубликовано",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30.06.2022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Приказ Ростуризма о проведении отбора субъектов Российской Федерации для распределения субсидий на 2023 год опубликован на официальном сайте Ростуризма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Официальный сайт Ростуризма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2.2.6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"С субъектами Российской Федерации заключены соглашения о предоставлении бюджетам субъектов Российской Федерации межбюджетных трансфертов &lt;*&gt;",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30.06.2022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Хидзев А.Т.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С субъектами Российской Федерации заключены соглашения о предоставлении бюджетам субъектов Российской Федерации межбюджетных трансфертов на 2022 год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2.2.7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"Утверждено распределение межбюджетных трансфертов на 2023 год по субъектам Российской Федерации",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01.09.2022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Утверждено распределение межбюджетных трансфертов по субъектам Российской Федерации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2.2.8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</w:t>
            </w:r>
            <w:r>
              <w:lastRenderedPageBreak/>
              <w:t>"Предоставлен отчет об использовании межбюджетных трансфертов",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26.10.2022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</w:t>
            </w:r>
            <w:r>
              <w:lastRenderedPageBreak/>
              <w:t>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</w:t>
            </w:r>
            <w:r>
              <w:lastRenderedPageBreak/>
              <w:t>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Хидзев А.Т.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lastRenderedPageBreak/>
              <w:t>Предоставлен отчет об использовании межбюджетных трансфертов за III квартал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2.2.9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"С субъектами Российской Федерации заключены соглашения о предоставлении бюджетам субъектов Российской Федерации межбюджетных трансфертов &lt;*&gt;",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30.12.2022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Хидзев А.Т.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С субъектами Российской Федерации заключены соглашения о предоставлении бюджетам субъектов Российской Федерации межбюджетных трансфертов &lt;*&gt;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2.2.10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"Предоставлен отчет об использовании межбюджетных трансфертов, предоставленных в 2022 году",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25.01.2023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Хидзев А.Т.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Предоставлен отчет об использовании межбюджетных трансфертов, предоставленных в 2022 году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2.2.11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"Решение Ростуризма о проведении отбора субъектов Российской Федерации для распределения субсидий на 2024 год разработано",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28.02.2023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Приказ</w:t>
            </w:r>
          </w:p>
          <w:p w:rsidR="00B76655" w:rsidRDefault="00B76655">
            <w:pPr>
              <w:pStyle w:val="ConsPlusNormal"/>
              <w:jc w:val="center"/>
            </w:pPr>
            <w:r>
              <w:t>Приказ Ростуризма о проведении отбора субъектов Российской Федерации для распределения субсидий на 2024 год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2.2.12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"Решение Ростуризма о проведении отбора субъектов Российской Федерации для </w:t>
            </w:r>
            <w:r>
              <w:lastRenderedPageBreak/>
              <w:t>распределения субсидий на 2024 год опубликовано",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15.04.2023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</w:t>
            </w:r>
            <w:r>
              <w:lastRenderedPageBreak/>
              <w:t>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Взаимосвязь с иными результатами и контрольным</w:t>
            </w:r>
            <w:r>
              <w:lastRenderedPageBreak/>
              <w:t>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Приказ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Приказ Ростуризма о проведении отбора субъектов Российской Федерации для распределения субсидий на </w:t>
            </w:r>
            <w:r>
              <w:lastRenderedPageBreak/>
              <w:t>2024 год опубликован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Официальный сайт Ростуризма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2.2.13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"Утверждено распределение межбюджетных трансфертов по субъектам Российской Федерации на 2024 г.",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01.09.2023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Утверждено распределение межбюджетных трансфертов по субъектам Российской Федерации на 2024 г.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2.2.14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"Предоставлен отчет об использовании межбюджетных трансфертов",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27.10.2023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Хидзев А.Т.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Предоставлен отчет об использовании межбюджетных трансфертов за 3 квартал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2.2.15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"С субъектами Российской Федерации заключены соглашения о предоставлении бюджетам субъектов Российской Федерации межбюджетных трансфертов в 2024 г.",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29.12.2023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Хидзев А.Т.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С субъектами Российской Федерации заключены соглашения о предоставлении бюджетам субъектов Российской Федерации межбюджетных трансфертов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2.2.16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"Предоставлен отчет об использовании межбюджетных трансфертов"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25.01.2024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Предоставлен отчет об исполнении межбюджетных трансфертов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2.2.17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 xml:space="preserve">Контрольная точка "Предоставлен отчет об </w:t>
            </w:r>
            <w:r>
              <w:lastRenderedPageBreak/>
              <w:t>использовании межбюджетных трансфертов",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 xml:space="preserve">Взаимосвязь с иными </w:t>
            </w:r>
            <w:r>
              <w:lastRenderedPageBreak/>
              <w:t>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Взаимосвязь с иными </w:t>
            </w:r>
            <w:r>
              <w:lastRenderedPageBreak/>
              <w:t>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Лысенкова Е.В.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 xml:space="preserve">Предоставлен отчет об </w:t>
            </w:r>
            <w:r>
              <w:lastRenderedPageBreak/>
              <w:t>исполнении межбюджетных трансфертов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Результат "Обеспечена грантовая поддержка общественных и предпринимательских инициатив, направленных на развитие внутреннего и въездного туризма"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Прокуронов Г.В.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Мероприятие реализуется по итогам конкурсного отбора для поддержки (стимулирования) предпринимательских инициатив по развитию инфраструктуры туризма с целью расширения предложений сервисов и услуг в субъектах, повышению качества туринфраструктуры и расширения туристического сезона. Развитие инфраструктуры туризма включает в себя такие мероприятия, как приобретение туристского оборудования, оборудования для туристских информационных центров и пунктов проката и так далее.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01.07.2021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Хидзев А.Т.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Соглашение</w:t>
            </w:r>
          </w:p>
          <w:p w:rsidR="00B76655" w:rsidRDefault="00B76655">
            <w:pPr>
              <w:pStyle w:val="ConsPlusNormal"/>
              <w:jc w:val="center"/>
            </w:pPr>
            <w:r>
              <w:t>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2.3.2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"Принятие Правительством Российской Федерации решения о выделении средств для предоставления грантов"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01.10.2021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Хидзев А.Т.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Распоряжение</w:t>
            </w:r>
          </w:p>
          <w:p w:rsidR="00B76655" w:rsidRDefault="00B76655">
            <w:pPr>
              <w:pStyle w:val="ConsPlusNormal"/>
              <w:jc w:val="center"/>
            </w:pPr>
            <w:r>
              <w:t>Принятие Правительством Российской Федерации решения о выделении средств для предоставления грантов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2.3.3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"Сформированы и зарегистрированы аккредитивы для получателей субсидии"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01.10.2021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Хидзев А.Т.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Прочий тип документа</w:t>
            </w:r>
          </w:p>
          <w:p w:rsidR="00B76655" w:rsidRDefault="00B76655">
            <w:pPr>
              <w:pStyle w:val="ConsPlusNormal"/>
              <w:jc w:val="center"/>
            </w:pPr>
            <w:r>
              <w:t>Сформированы и зарегистрированы аккредитивы для получателей субсидии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2.3.4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"Предоставлен отчет о выполнении соглашения о предоставлении субсидии юридическому (физическому) лицу за 3 квартал"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01.11.2021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Бардин А.А.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Предоставлен отчет о выполнении соглашения о предоставлении субсидии юридическому (физическому) лицу за 3 квартал 2021 года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2.3.5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"Предоставлен отчет о выполнении соглашения о предоставлении субсидии юридическому (физическому) лицу",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01.02.2022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Хидзев А.Т.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Предоставлен отчет о выполнении соглашения о предоставлении субсидии юридическому (физическому) лицу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869" w:type="dxa"/>
          </w:tcPr>
          <w:p w:rsidR="00B76655" w:rsidRDefault="00B76655">
            <w:pPr>
              <w:pStyle w:val="ConsPlusNormal"/>
              <w:jc w:val="center"/>
            </w:pPr>
            <w:r>
              <w:t>2.3.6</w:t>
            </w:r>
          </w:p>
        </w:tc>
        <w:tc>
          <w:tcPr>
            <w:tcW w:w="2778" w:type="dxa"/>
          </w:tcPr>
          <w:p w:rsidR="00B76655" w:rsidRDefault="00B76655">
            <w:pPr>
              <w:pStyle w:val="ConsPlusNormal"/>
              <w:jc w:val="both"/>
            </w:pPr>
            <w:r>
              <w:t>Контрольная точка "Предоставлен отчет о выполнении соглашения о предоставлении субсидии юридическому (физическому) лицу", значение: 0.0000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01.12.2022</w:t>
            </w:r>
          </w:p>
        </w:tc>
        <w:tc>
          <w:tcPr>
            <w:tcW w:w="1304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361" w:type="dxa"/>
          </w:tcPr>
          <w:p w:rsidR="00B76655" w:rsidRDefault="00B76655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728" w:type="dxa"/>
          </w:tcPr>
          <w:p w:rsidR="00B76655" w:rsidRDefault="00B76655">
            <w:pPr>
              <w:pStyle w:val="ConsPlusNormal"/>
              <w:jc w:val="center"/>
            </w:pPr>
            <w:r>
              <w:t>Хидзев А.Т.</w:t>
            </w:r>
          </w:p>
        </w:tc>
        <w:tc>
          <w:tcPr>
            <w:tcW w:w="3061" w:type="dxa"/>
          </w:tcPr>
          <w:p w:rsidR="00B76655" w:rsidRDefault="00B76655">
            <w:pPr>
              <w:pStyle w:val="ConsPlusNormal"/>
              <w:jc w:val="center"/>
            </w:pPr>
            <w:r>
              <w:t>Отчет</w:t>
            </w:r>
          </w:p>
          <w:p w:rsidR="00B76655" w:rsidRDefault="00B76655">
            <w:pPr>
              <w:pStyle w:val="ConsPlusNormal"/>
              <w:jc w:val="center"/>
            </w:pPr>
            <w:r>
              <w:t>Предоставлены отчеты грантополучателей о выполнении соглашения о предоставлении субсидии юридическому (физическому) лицу</w:t>
            </w:r>
          </w:p>
        </w:tc>
        <w:tc>
          <w:tcPr>
            <w:tcW w:w="1191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6" w:type="dxa"/>
          </w:tcPr>
          <w:p w:rsidR="00B76655" w:rsidRDefault="00B76655">
            <w:pPr>
              <w:pStyle w:val="ConsPlusNormal"/>
              <w:jc w:val="center"/>
            </w:pPr>
            <w:r>
              <w:t>ГИИС "Электронный бюджет"</w:t>
            </w:r>
          </w:p>
        </w:tc>
      </w:tr>
    </w:tbl>
    <w:p w:rsidR="00B76655" w:rsidRDefault="00B76655">
      <w:pPr>
        <w:pStyle w:val="ConsPlusNormal"/>
        <w:sectPr w:rsidR="00B7665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76655" w:rsidRDefault="00B76655">
      <w:pPr>
        <w:pStyle w:val="ConsPlusNormal"/>
        <w:jc w:val="both"/>
      </w:pPr>
    </w:p>
    <w:p w:rsidR="00B76655" w:rsidRDefault="00B76655">
      <w:pPr>
        <w:pStyle w:val="ConsPlusNormal"/>
        <w:jc w:val="both"/>
      </w:pPr>
    </w:p>
    <w:p w:rsidR="00B76655" w:rsidRDefault="00B76655">
      <w:pPr>
        <w:pStyle w:val="ConsPlusNormal"/>
        <w:jc w:val="both"/>
      </w:pPr>
    </w:p>
    <w:p w:rsidR="00B76655" w:rsidRDefault="00B76655">
      <w:pPr>
        <w:pStyle w:val="ConsPlusNormal"/>
        <w:jc w:val="both"/>
      </w:pPr>
    </w:p>
    <w:p w:rsidR="00B76655" w:rsidRDefault="00B76655">
      <w:pPr>
        <w:pStyle w:val="ConsPlusNormal"/>
        <w:jc w:val="both"/>
      </w:pPr>
    </w:p>
    <w:p w:rsidR="00B76655" w:rsidRDefault="00B76655">
      <w:pPr>
        <w:pStyle w:val="ConsPlusNormal"/>
        <w:jc w:val="right"/>
        <w:outlineLvl w:val="0"/>
      </w:pPr>
      <w:r>
        <w:t>Приложение N 2</w:t>
      </w:r>
    </w:p>
    <w:p w:rsidR="00B76655" w:rsidRDefault="00B76655">
      <w:pPr>
        <w:pStyle w:val="ConsPlusNormal"/>
        <w:jc w:val="right"/>
      </w:pPr>
      <w:r>
        <w:t>к паспорту федерального проекта</w:t>
      </w:r>
    </w:p>
    <w:p w:rsidR="00B76655" w:rsidRDefault="00B76655">
      <w:pPr>
        <w:pStyle w:val="ConsPlusNormal"/>
        <w:jc w:val="right"/>
      </w:pPr>
      <w:r>
        <w:t>Туристическая инфраструктура</w:t>
      </w:r>
    </w:p>
    <w:p w:rsidR="00B76655" w:rsidRDefault="00B76655">
      <w:pPr>
        <w:pStyle w:val="ConsPlusNormal"/>
        <w:jc w:val="both"/>
      </w:pPr>
    </w:p>
    <w:p w:rsidR="00B76655" w:rsidRDefault="00B76655">
      <w:pPr>
        <w:pStyle w:val="ConsPlusTitle"/>
        <w:jc w:val="center"/>
      </w:pPr>
      <w:r>
        <w:t>ПОКАЗАТЕЛИ</w:t>
      </w:r>
    </w:p>
    <w:p w:rsidR="00B76655" w:rsidRDefault="00B76655">
      <w:pPr>
        <w:pStyle w:val="ConsPlusTitle"/>
        <w:jc w:val="center"/>
      </w:pPr>
      <w:r>
        <w:t>НАЦИОНАЛЬНОГО И ФЕДЕРАЛЬНОГО ПРОЕКТА ПО СУБЪЕКТАМ</w:t>
      </w:r>
    </w:p>
    <w:p w:rsidR="00B76655" w:rsidRDefault="00B76655">
      <w:pPr>
        <w:pStyle w:val="ConsPlusTitle"/>
        <w:jc w:val="center"/>
      </w:pPr>
      <w:r>
        <w:t>РОССИЙСКОЙ ФЕДЕРАЦИИ</w:t>
      </w:r>
    </w:p>
    <w:p w:rsidR="00B76655" w:rsidRDefault="00B766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29"/>
        <w:gridCol w:w="1152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74"/>
      </w:tblGrid>
      <w:tr w:rsidR="00B76655">
        <w:tc>
          <w:tcPr>
            <w:tcW w:w="3029" w:type="dxa"/>
            <w:vMerge w:val="restart"/>
          </w:tcPr>
          <w:p w:rsidR="00B76655" w:rsidRDefault="00B76655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2016" w:type="dxa"/>
            <w:gridSpan w:val="2"/>
          </w:tcPr>
          <w:p w:rsidR="00B76655" w:rsidRDefault="00B76655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11242" w:type="dxa"/>
            <w:gridSpan w:val="13"/>
          </w:tcPr>
          <w:p w:rsidR="00B76655" w:rsidRDefault="00B76655">
            <w:pPr>
              <w:pStyle w:val="ConsPlusNormal"/>
              <w:jc w:val="center"/>
            </w:pPr>
            <w:r>
              <w:t>Период реализации федерального проекта, год</w:t>
            </w:r>
          </w:p>
        </w:tc>
      </w:tr>
      <w:tr w:rsidR="00B76655">
        <w:tc>
          <w:tcPr>
            <w:tcW w:w="3029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2030</w:t>
            </w:r>
          </w:p>
        </w:tc>
      </w:tr>
      <w:tr w:rsidR="00B76655">
        <w:tc>
          <w:tcPr>
            <w:tcW w:w="16287" w:type="dxa"/>
            <w:gridSpan w:val="16"/>
          </w:tcPr>
          <w:p w:rsidR="00B76655" w:rsidRDefault="00B76655">
            <w:pPr>
              <w:pStyle w:val="ConsPlusNormal"/>
              <w:outlineLvl w:val="1"/>
            </w:pPr>
            <w:r>
              <w:t>Количество общественных инициатив, направленных на развитие туризма Условная единица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Дальневосточный федеральный округ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Камчатский край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9,0000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Приморский край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4,0000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Приволжский федеральный округ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Пермский край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4,0000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Северо-Западный федеральный округ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lastRenderedPageBreak/>
              <w:t>Калининградская область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4,0000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Северо-Кавказский федеральный округ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7,0000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18,0000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3,0000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Центральный федеральный округ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5,0000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Тульская область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12,0000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Южный федеральный округ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город федерального значения Севастополь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8,0000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13,0000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Республика Адыгея (Адыгея)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9,0000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lastRenderedPageBreak/>
              <w:t>Республика Крым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16,0000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16287" w:type="dxa"/>
            <w:gridSpan w:val="16"/>
          </w:tcPr>
          <w:p w:rsidR="00B76655" w:rsidRDefault="00B76655">
            <w:pPr>
              <w:pStyle w:val="ConsPlusNormal"/>
              <w:outlineLvl w:val="1"/>
            </w:pPr>
            <w:r>
              <w:t>Количество инвестиционных проектов, поддержанных путем софинансирования строительства (реконструкции) объектов обеспечивающей инфраструктуры с длительным сроком окупаемости Условная единица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Дальневосточный федеральный округ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Приморский край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6,0000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Хабаровский край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4,0000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Приволжский федеральный округ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2,0000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8,0000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Республика Татарстан (Татарстан)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Чувашская Республика - Чувашия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5,0000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Северо-Западный федеральный округ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3,0000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lastRenderedPageBreak/>
              <w:t>Новгородская область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3,0000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Северо-Кавказский федеральный округ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5,0000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Сибирский федеральный округ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Алтайский край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3,0000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Республика Алтай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4,0000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Уральский федеральный округ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Центральный федеральный округ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Тверская область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3,0000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Южный федеральный округ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lastRenderedPageBreak/>
              <w:t>Краснодарский край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Республика Адыгея (Адыгея)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Республика Крым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16287" w:type="dxa"/>
            <w:gridSpan w:val="16"/>
          </w:tcPr>
          <w:p w:rsidR="00B76655" w:rsidRDefault="00B76655">
            <w:pPr>
              <w:pStyle w:val="ConsPlusNormal"/>
              <w:jc w:val="both"/>
              <w:outlineLvl w:val="1"/>
            </w:pPr>
            <w:r>
              <w:t>Количество предпринимательских инициатив, направленных на развитие туризма, обеспеченных грантовой поддержкой Условная единица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Дальневосточный федеральный округ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Камчатский край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40,0000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Приморский край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44,0000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15,0000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17,0000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Приволжский федеральный округ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Пермский край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35,0000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Республика Татарстан (Татарстан)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8,0000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6,0000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6,0000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Северо-Западный федеральный округ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29,0000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45,0000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25,0000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lastRenderedPageBreak/>
              <w:t>Республика Карелия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62,0000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Северо-Кавказский федеральный округ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52,0000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54,0000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8,0000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21,0000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11,0000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22,0000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Сибирский федеральный округ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14,0000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Кемеровская область Кузбасс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9,0000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Республика Алтай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15,0000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Центральный федеральный округ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22,0000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19,0000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Тверская область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3,0000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Тульская область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50,0000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lastRenderedPageBreak/>
              <w:t>Ярославская область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7,0000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Южный федеральный округ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город федерального значения Севастополь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41,0000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71,0000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Республика Адыгея (Адыгея)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27,0000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5,0000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029" w:type="dxa"/>
          </w:tcPr>
          <w:p w:rsidR="00B76655" w:rsidRDefault="00B76655">
            <w:pPr>
              <w:pStyle w:val="ConsPlusNormal"/>
            </w:pPr>
            <w:r>
              <w:t>Республика Крым</w:t>
            </w: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32,0000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</w:tbl>
    <w:p w:rsidR="00B76655" w:rsidRDefault="00B76655">
      <w:pPr>
        <w:pStyle w:val="ConsPlusNormal"/>
        <w:sectPr w:rsidR="00B7665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76655" w:rsidRDefault="00B76655">
      <w:pPr>
        <w:pStyle w:val="ConsPlusNormal"/>
        <w:jc w:val="both"/>
      </w:pPr>
    </w:p>
    <w:p w:rsidR="00B76655" w:rsidRDefault="00B76655">
      <w:pPr>
        <w:pStyle w:val="ConsPlusNormal"/>
        <w:jc w:val="both"/>
      </w:pPr>
    </w:p>
    <w:p w:rsidR="00B76655" w:rsidRDefault="00B76655">
      <w:pPr>
        <w:pStyle w:val="ConsPlusNormal"/>
        <w:jc w:val="both"/>
      </w:pPr>
    </w:p>
    <w:p w:rsidR="00B76655" w:rsidRDefault="00B76655">
      <w:pPr>
        <w:pStyle w:val="ConsPlusNormal"/>
        <w:jc w:val="both"/>
      </w:pPr>
    </w:p>
    <w:p w:rsidR="00B76655" w:rsidRDefault="00B76655">
      <w:pPr>
        <w:pStyle w:val="ConsPlusNormal"/>
        <w:jc w:val="both"/>
      </w:pPr>
    </w:p>
    <w:p w:rsidR="00B76655" w:rsidRDefault="00B76655">
      <w:pPr>
        <w:pStyle w:val="ConsPlusNormal"/>
        <w:jc w:val="right"/>
        <w:outlineLvl w:val="0"/>
      </w:pPr>
      <w:r>
        <w:t>Приложение N 3</w:t>
      </w:r>
    </w:p>
    <w:p w:rsidR="00B76655" w:rsidRDefault="00B76655">
      <w:pPr>
        <w:pStyle w:val="ConsPlusNormal"/>
        <w:jc w:val="right"/>
      </w:pPr>
      <w:r>
        <w:t>к паспорту федерального проекта</w:t>
      </w:r>
    </w:p>
    <w:p w:rsidR="00B76655" w:rsidRDefault="00B76655">
      <w:pPr>
        <w:pStyle w:val="ConsPlusNormal"/>
        <w:jc w:val="right"/>
      </w:pPr>
      <w:r>
        <w:t>Туристическая инфраструктура</w:t>
      </w:r>
    </w:p>
    <w:p w:rsidR="00B76655" w:rsidRDefault="00B76655">
      <w:pPr>
        <w:pStyle w:val="ConsPlusNormal"/>
        <w:jc w:val="center"/>
      </w:pPr>
    </w:p>
    <w:p w:rsidR="00B76655" w:rsidRDefault="00B76655">
      <w:pPr>
        <w:pStyle w:val="ConsPlusTitle"/>
        <w:jc w:val="center"/>
      </w:pPr>
      <w:r>
        <w:t>РЕЗУЛЬТАТЫ</w:t>
      </w:r>
    </w:p>
    <w:p w:rsidR="00B76655" w:rsidRDefault="00B76655">
      <w:pPr>
        <w:pStyle w:val="ConsPlusTitle"/>
        <w:jc w:val="center"/>
      </w:pPr>
      <w:r>
        <w:t>ФЕДЕРАЛЬНОГО ПРОЕКТА ПО СУБЪЕКТАМ РОССИЙСКОЙ ФЕДЕРАЦИИ</w:t>
      </w:r>
    </w:p>
    <w:p w:rsidR="00B76655" w:rsidRDefault="00B7665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5"/>
        <w:gridCol w:w="1296"/>
        <w:gridCol w:w="1152"/>
        <w:gridCol w:w="864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30"/>
      </w:tblGrid>
      <w:tr w:rsidR="00B76655">
        <w:tc>
          <w:tcPr>
            <w:tcW w:w="3605" w:type="dxa"/>
            <w:vMerge w:val="restart"/>
          </w:tcPr>
          <w:p w:rsidR="00B76655" w:rsidRDefault="00B76655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1296" w:type="dxa"/>
            <w:vMerge w:val="restart"/>
          </w:tcPr>
          <w:p w:rsidR="00B76655" w:rsidRDefault="00B76655">
            <w:pPr>
              <w:pStyle w:val="ConsPlusNormal"/>
              <w:jc w:val="center"/>
            </w:pPr>
            <w:r>
              <w:t>Единица измерения (по ОКЕИ)</w:t>
            </w:r>
          </w:p>
        </w:tc>
        <w:tc>
          <w:tcPr>
            <w:tcW w:w="2016" w:type="dxa"/>
            <w:gridSpan w:val="2"/>
          </w:tcPr>
          <w:p w:rsidR="00B76655" w:rsidRDefault="00B76655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9370" w:type="dxa"/>
            <w:gridSpan w:val="13"/>
          </w:tcPr>
          <w:p w:rsidR="00B76655" w:rsidRDefault="00B76655">
            <w:pPr>
              <w:pStyle w:val="ConsPlusNormal"/>
              <w:jc w:val="center"/>
            </w:pPr>
            <w:r>
              <w:t>Период реализации федерального проекта, год</w:t>
            </w:r>
          </w:p>
        </w:tc>
      </w:tr>
      <w:tr w:rsidR="00B76655">
        <w:tc>
          <w:tcPr>
            <w:tcW w:w="3605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1296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1152" w:type="dxa"/>
          </w:tcPr>
          <w:p w:rsidR="00B76655" w:rsidRDefault="00B76655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864" w:type="dxa"/>
          </w:tcPr>
          <w:p w:rsidR="00B76655" w:rsidRDefault="00B7665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20" w:type="dxa"/>
          </w:tcPr>
          <w:p w:rsidR="00B76655" w:rsidRDefault="00B76655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30" w:type="dxa"/>
          </w:tcPr>
          <w:p w:rsidR="00B76655" w:rsidRDefault="00B76655">
            <w:pPr>
              <w:pStyle w:val="ConsPlusNormal"/>
              <w:jc w:val="center"/>
            </w:pPr>
            <w:r>
              <w:t>2030</w:t>
            </w:r>
          </w:p>
        </w:tc>
      </w:tr>
      <w:tr w:rsidR="00B76655">
        <w:tc>
          <w:tcPr>
            <w:tcW w:w="16287" w:type="dxa"/>
            <w:gridSpan w:val="17"/>
          </w:tcPr>
          <w:p w:rsidR="00B76655" w:rsidRDefault="00B76655">
            <w:pPr>
              <w:pStyle w:val="ConsPlusNormal"/>
              <w:outlineLvl w:val="1"/>
            </w:pPr>
            <w:r>
              <w:t>Граждане обеспечены современной туристической инфраструктурой</w:t>
            </w:r>
          </w:p>
        </w:tc>
      </w:tr>
      <w:tr w:rsidR="00B76655">
        <w:tc>
          <w:tcPr>
            <w:tcW w:w="16287" w:type="dxa"/>
            <w:gridSpan w:val="17"/>
            <w:vAlign w:val="center"/>
          </w:tcPr>
          <w:p w:rsidR="00B76655" w:rsidRDefault="00B76655">
            <w:pPr>
              <w:pStyle w:val="ConsPlusNormal"/>
              <w:outlineLvl w:val="2"/>
            </w:pPr>
            <w:r>
              <w:t>Обеспечена поддержка общественных инициатив в форме межбюджетных трансфертов на обустройство пляжей на морских побережьях и пресных водоемах; формирование локальных точек притяжения в деревнях, селах, городках; поддержку доработки существующих и создаваемых национальных брендовых туристических маршрутов (формирование дополнительных точек притяжения, санитарных зон, навигации, другой необходимой инфраструктуры, т.д.)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Справочно: в целом по Российской Федерации</w:t>
            </w:r>
          </w:p>
          <w:p w:rsidR="00B76655" w:rsidRDefault="00B76655">
            <w:pPr>
              <w:pStyle w:val="ConsPlusNormal"/>
            </w:pPr>
            <w:r>
              <w:t>(в соответствии с паспортом федерального проекта)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0.000 0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150.0000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525.0000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745.0000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Всего по Российской Федерации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150.0000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Центральный федеральный округ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17.0000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5.0000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Тульская область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12.0000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 xml:space="preserve">Северо-Западный федеральный </w:t>
            </w:r>
            <w:r>
              <w:lastRenderedPageBreak/>
              <w:t>округ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 xml:space="preserve">Условная </w:t>
            </w:r>
            <w:r>
              <w:lastRenderedPageBreak/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27.00</w:t>
            </w:r>
            <w:r>
              <w:lastRenderedPageBreak/>
              <w:t>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4.0000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Южный федеральный округ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46.0000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Республика Крым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16.0000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город федерального значения Севастополь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8.0000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Республика Адыгея (Адыгея)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9.0000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13.0000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Северо-Кавказский федеральный округ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31.0000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3.0000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lastRenderedPageBreak/>
              <w:t>Республика Ингушетия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18.0000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7.0000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Приволжский федеральный округ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6.0000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Пермский край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4.0000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Дальневосточный федеральный округ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23.0000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4.0000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Приморский край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Камчатский край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9.0000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16287" w:type="dxa"/>
            <w:gridSpan w:val="17"/>
          </w:tcPr>
          <w:p w:rsidR="00B76655" w:rsidRDefault="00B76655">
            <w:pPr>
              <w:pStyle w:val="ConsPlusNormal"/>
              <w:outlineLvl w:val="2"/>
            </w:pPr>
            <w:r>
              <w:t>Поддержаны инвестиционные проекты путем софинансирования строительства (реконструкции) объектов обеспечивающей инфраструктуры с длительным сроком окупаемости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Справочно: в целом по Российской Федерации</w:t>
            </w:r>
          </w:p>
          <w:p w:rsidR="00B76655" w:rsidRDefault="00B76655">
            <w:pPr>
              <w:pStyle w:val="ConsPlusNormal"/>
            </w:pPr>
            <w:r>
              <w:t>(в соответствии с паспортом федерального проекта)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26.0000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53.0000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80.0000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Всего по Российской Федерации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25.0000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80.0000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lastRenderedPageBreak/>
              <w:t>Центральный федеральный округ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6.0000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0.000 0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Тверская область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3.0000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Северо-Западный федеральный округ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7.0000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15.0000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3.0000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3.0000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Южный федеральный округ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5.0000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Республика Адыгея (Адыгея)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 xml:space="preserve">Условная </w:t>
            </w:r>
            <w:r>
              <w:lastRenderedPageBreak/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1.0000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</w:t>
            </w:r>
            <w:r>
              <w:lastRenderedPageBreak/>
              <w:t>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2.000</w:t>
            </w:r>
            <w:r>
              <w:lastRenderedPageBreak/>
              <w:t>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Республика Крым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Северо-Кавказский федеральный округ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7.0000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5.0000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Приволжский федеральный округ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5.0000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26.0000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8.0000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Чувашская Республика - Чувашия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5.0000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Республика Татарстан (Татарстан)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Уральский федеральный округ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lastRenderedPageBreak/>
              <w:t>Свердловская область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Сибирский федеральный округ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3.0000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9.0000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Алтайский край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3.0000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Республика Алтай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4.0000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Дальневосточный федеральный округ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4.0000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11.0000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Приморский край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6.0000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Хабаровский край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4.0000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16287" w:type="dxa"/>
            <w:gridSpan w:val="17"/>
          </w:tcPr>
          <w:p w:rsidR="00B76655" w:rsidRDefault="00B76655">
            <w:pPr>
              <w:pStyle w:val="ConsPlusNormal"/>
              <w:outlineLvl w:val="2"/>
            </w:pPr>
            <w:r>
              <w:t>Построены (реконструированы) объекты обеспечивающей инфраструктуры в рамках реализации мероприятия по комплексному развитию спортивно-туристического комплекса "Шерегеш"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Справочно: в целом по Российской Федерации</w:t>
            </w:r>
          </w:p>
          <w:p w:rsidR="00B76655" w:rsidRDefault="00B76655">
            <w:pPr>
              <w:pStyle w:val="ConsPlusNormal"/>
            </w:pPr>
            <w:r>
              <w:t>(в соответствии с паспортом федерального проекта)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6.0000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8.0000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Всего по Российской Федерации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6.0000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8.0000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Сибирский федеральный округ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6.0000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8.0000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lastRenderedPageBreak/>
              <w:t>Кемеровская область - Кузбасс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6.0000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8.0000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16287" w:type="dxa"/>
            <w:gridSpan w:val="17"/>
          </w:tcPr>
          <w:p w:rsidR="00B76655" w:rsidRDefault="00B76655">
            <w:pPr>
              <w:pStyle w:val="ConsPlusNormal"/>
              <w:outlineLvl w:val="2"/>
            </w:pPr>
            <w:r>
              <w:t>Создана и внедрена система поддержки, направленная на развитие внутреннего туризма, обеспечивающая прирост количества туристических поездок, в том числе для детей</w:t>
            </w:r>
          </w:p>
        </w:tc>
      </w:tr>
      <w:tr w:rsidR="00B76655">
        <w:tc>
          <w:tcPr>
            <w:tcW w:w="16287" w:type="dxa"/>
            <w:gridSpan w:val="17"/>
          </w:tcPr>
          <w:p w:rsidR="00B76655" w:rsidRDefault="00B76655">
            <w:pPr>
              <w:pStyle w:val="ConsPlusNormal"/>
              <w:outlineLvl w:val="3"/>
            </w:pPr>
            <w:r>
              <w:t>Обеспечена поддержка общественных инициатив в форме межбюджетных трансфертов на создание модульных некапитальных средств размещения (кемпинги и автокемпинги)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Справочно: в целом по Российской Федерации (в соответствии с паспортом федерального проекта)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295.0000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445.0000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595.0000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Всего по Российской Федерации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295.0000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Центральный федеральный округ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40.0000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7.0000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Тульская область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24.0000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Тверская область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3.0000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6.0000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Северо-Западный федеральный округ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50.0000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16.0000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lastRenderedPageBreak/>
              <w:t>Республика Карелия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24.0000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Южный федеральный округ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41.0000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Республика Крым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4.0000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5.0000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Республика Адыгея (Адыгея)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город федерального значения Севастополь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5.0000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17.0000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Северо-Кавказский федеральный округ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63.0000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8.0000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9.0000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19.0000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19.0000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8.0000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Приволжский федеральный округ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9.000</w:t>
            </w:r>
            <w:r>
              <w:lastRenderedPageBreak/>
              <w:t>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6.0000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Республика Татарстан (Татарстан)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3.0000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Сибирский федеральный округ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38.0000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14.0000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9.0000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Республика Алтай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15.0000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Дальневосточный федеральный округ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54.0000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Камчатский край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17.0000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Приморский край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14.0000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15.0000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8.0000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16287" w:type="dxa"/>
            <w:gridSpan w:val="17"/>
          </w:tcPr>
          <w:p w:rsidR="00B76655" w:rsidRDefault="00B76655">
            <w:pPr>
              <w:pStyle w:val="ConsPlusNormal"/>
              <w:outlineLvl w:val="3"/>
            </w:pPr>
            <w:r>
              <w:t>Обеспечено предоставление межбюджетных трансфертов субъектам Российской Федерации в целях предоставления грантов на развитие инфраструктуры туризма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Справочно: в целом по Российской Федерации (в соответствии с паспортом федерального проекта)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520.0000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1020.0000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1520.0000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lastRenderedPageBreak/>
              <w:t>Всего по Российской Федерации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520.0000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Центральный федеральный округ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61.0000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Тульская область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26.0000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13.0000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22.0000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Северо-Западный федеральный округ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111.0000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38.0000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19.0000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29.0000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25.0000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Южный федеральный округ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135.0000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54.0000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город федерального значения Севастополь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36.0000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Республика Крым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28.00</w:t>
            </w:r>
            <w:r>
              <w:lastRenderedPageBreak/>
              <w:t>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Республика Адыгея (Адыгея)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17.0000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Северо-Кавказский федеральный округ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105.0000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33.0000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35.0000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21.0000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3.0000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13.0000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Приволжский федеральный округ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46.0000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Республика Татарстан (Татарстан)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5.0000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6.0000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Пермский край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35.0000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Дальневосточный федеральный округ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62.0000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9.0000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lastRenderedPageBreak/>
              <w:t>Приморский край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30.0000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  <w:tr w:rsidR="00B76655">
        <w:tc>
          <w:tcPr>
            <w:tcW w:w="3605" w:type="dxa"/>
            <w:vAlign w:val="center"/>
          </w:tcPr>
          <w:p w:rsidR="00B76655" w:rsidRDefault="00B76655">
            <w:pPr>
              <w:pStyle w:val="ConsPlusNormal"/>
            </w:pPr>
            <w:r>
              <w:t>Камчатский край</w:t>
            </w:r>
          </w:p>
        </w:tc>
        <w:tc>
          <w:tcPr>
            <w:tcW w:w="1296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52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0.0000</w:t>
            </w:r>
          </w:p>
        </w:tc>
        <w:tc>
          <w:tcPr>
            <w:tcW w:w="86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23.0000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-</w:t>
            </w:r>
          </w:p>
        </w:tc>
      </w:tr>
    </w:tbl>
    <w:p w:rsidR="00B76655" w:rsidRDefault="00B76655">
      <w:pPr>
        <w:pStyle w:val="ConsPlusNormal"/>
        <w:sectPr w:rsidR="00B7665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76655" w:rsidRDefault="00B76655">
      <w:pPr>
        <w:pStyle w:val="ConsPlusNormal"/>
        <w:jc w:val="both"/>
      </w:pPr>
    </w:p>
    <w:p w:rsidR="00B76655" w:rsidRDefault="00B76655">
      <w:pPr>
        <w:pStyle w:val="ConsPlusNormal"/>
        <w:jc w:val="both"/>
      </w:pPr>
    </w:p>
    <w:p w:rsidR="00B76655" w:rsidRDefault="00B76655">
      <w:pPr>
        <w:pStyle w:val="ConsPlusNormal"/>
        <w:jc w:val="both"/>
      </w:pPr>
    </w:p>
    <w:p w:rsidR="00B76655" w:rsidRDefault="00B76655">
      <w:pPr>
        <w:pStyle w:val="ConsPlusNormal"/>
        <w:jc w:val="both"/>
      </w:pPr>
    </w:p>
    <w:p w:rsidR="00B76655" w:rsidRDefault="00B76655">
      <w:pPr>
        <w:pStyle w:val="ConsPlusNormal"/>
        <w:jc w:val="both"/>
      </w:pPr>
    </w:p>
    <w:p w:rsidR="00B76655" w:rsidRDefault="00B76655">
      <w:pPr>
        <w:pStyle w:val="ConsPlusTitle"/>
        <w:jc w:val="center"/>
        <w:outlineLvl w:val="0"/>
      </w:pPr>
      <w:r>
        <w:t>ДОПОЛНИТЕЛЬНЫЕ И ОБОСНОВЫВАЮЩИЕ МАТЕРИАЛЫ</w:t>
      </w:r>
    </w:p>
    <w:p w:rsidR="00B76655" w:rsidRDefault="00B76655">
      <w:pPr>
        <w:pStyle w:val="ConsPlusTitle"/>
        <w:jc w:val="center"/>
      </w:pPr>
      <w:r>
        <w:t>ФЕДЕРАЛЬНОГО ПРОЕКТА</w:t>
      </w:r>
    </w:p>
    <w:p w:rsidR="00B76655" w:rsidRDefault="00B76655">
      <w:pPr>
        <w:pStyle w:val="ConsPlusTitle"/>
        <w:jc w:val="center"/>
      </w:pPr>
    </w:p>
    <w:p w:rsidR="00B76655" w:rsidRDefault="00B76655">
      <w:pPr>
        <w:pStyle w:val="ConsPlusTitle"/>
        <w:jc w:val="center"/>
      </w:pPr>
      <w:r>
        <w:t>ТУРИСТИЧЕСКАЯ ИНФРАСТРУКТУРА</w:t>
      </w:r>
    </w:p>
    <w:p w:rsidR="00B76655" w:rsidRDefault="00B76655">
      <w:pPr>
        <w:pStyle w:val="ConsPlusNormal"/>
        <w:jc w:val="both"/>
      </w:pPr>
    </w:p>
    <w:p w:rsidR="00B76655" w:rsidRDefault="00B76655">
      <w:pPr>
        <w:pStyle w:val="ConsPlusTitle"/>
        <w:jc w:val="center"/>
        <w:outlineLvl w:val="1"/>
      </w:pPr>
      <w:r>
        <w:t>1. Оценка влияния результатов на достижение показателей</w:t>
      </w:r>
    </w:p>
    <w:p w:rsidR="00B76655" w:rsidRDefault="00B76655">
      <w:pPr>
        <w:pStyle w:val="ConsPlusTitle"/>
        <w:jc w:val="center"/>
      </w:pPr>
      <w:r>
        <w:t>федерального проекта</w:t>
      </w:r>
    </w:p>
    <w:p w:rsidR="00B76655" w:rsidRDefault="00B766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587"/>
        <w:gridCol w:w="1928"/>
        <w:gridCol w:w="1814"/>
        <w:gridCol w:w="1814"/>
        <w:gridCol w:w="1984"/>
        <w:gridCol w:w="1928"/>
        <w:gridCol w:w="1134"/>
      </w:tblGrid>
      <w:tr w:rsidR="00B76655">
        <w:tc>
          <w:tcPr>
            <w:tcW w:w="3118" w:type="dxa"/>
          </w:tcPr>
          <w:p w:rsidR="00B76655" w:rsidRDefault="00B76655">
            <w:pPr>
              <w:pStyle w:val="ConsPlusNormal"/>
              <w:jc w:val="center"/>
            </w:pPr>
            <w:r>
              <w:t>Наименование результата федерального проекта</w:t>
            </w:r>
          </w:p>
        </w:tc>
        <w:tc>
          <w:tcPr>
            <w:tcW w:w="1587" w:type="dxa"/>
          </w:tcPr>
          <w:p w:rsidR="00B76655" w:rsidRDefault="00B76655">
            <w:pPr>
              <w:pStyle w:val="ConsPlusNormal"/>
              <w:jc w:val="center"/>
            </w:pPr>
            <w:r>
              <w:t>Объем бюджетных ассигнований федерального бюджета (тыс. рублей)</w:t>
            </w:r>
          </w:p>
        </w:tc>
        <w:tc>
          <w:tcPr>
            <w:tcW w:w="1928" w:type="dxa"/>
          </w:tcPr>
          <w:p w:rsidR="00B76655" w:rsidRDefault="00B76655">
            <w:pPr>
              <w:pStyle w:val="ConsPlusNormal"/>
              <w:jc w:val="center"/>
            </w:pPr>
            <w:r>
              <w:t>"Количество общественных инициатив, направленных на развитие туризма", Влияние на достижение (процентов)</w:t>
            </w:r>
          </w:p>
        </w:tc>
        <w:tc>
          <w:tcPr>
            <w:tcW w:w="1814" w:type="dxa"/>
          </w:tcPr>
          <w:p w:rsidR="00B76655" w:rsidRDefault="00B76655">
            <w:pPr>
              <w:pStyle w:val="ConsPlusNormal"/>
              <w:jc w:val="center"/>
            </w:pPr>
            <w:r>
              <w:t>"Количество номерного фонда, отобранного для реконструкции и создания с государственной поддержкой в форме льготного кредитования", Влияние на достижение (процентов)</w:t>
            </w:r>
          </w:p>
        </w:tc>
        <w:tc>
          <w:tcPr>
            <w:tcW w:w="1814" w:type="dxa"/>
          </w:tcPr>
          <w:p w:rsidR="00B76655" w:rsidRDefault="00B76655">
            <w:pPr>
              <w:pStyle w:val="ConsPlusNormal"/>
              <w:jc w:val="center"/>
            </w:pPr>
            <w:r>
              <w:t>"Количество отобранных заявок субъектов Российской Федерации о поддержке региональных программ по проектированию туристского кода центра города", Влияние на достижение (процентов)</w:t>
            </w:r>
          </w:p>
        </w:tc>
        <w:tc>
          <w:tcPr>
            <w:tcW w:w="1984" w:type="dxa"/>
          </w:tcPr>
          <w:p w:rsidR="00B76655" w:rsidRDefault="00B76655">
            <w:pPr>
              <w:pStyle w:val="ConsPlusNormal"/>
              <w:jc w:val="center"/>
            </w:pPr>
            <w:r>
              <w:t>"Количество предпринимательских инициатив, направленных на развитие туризма, обеспеченных грантовой поддержкой", Влияние на достижение (процентов)</w:t>
            </w:r>
          </w:p>
        </w:tc>
        <w:tc>
          <w:tcPr>
            <w:tcW w:w="1928" w:type="dxa"/>
          </w:tcPr>
          <w:p w:rsidR="00B76655" w:rsidRDefault="00B76655">
            <w:pPr>
              <w:pStyle w:val="ConsPlusNormal"/>
              <w:jc w:val="center"/>
            </w:pPr>
            <w:r>
              <w:t>"Количество инвестиционных проектов, поддержанных путем софинансирования строительства (реконструкции) объектов обеспечивающей инфраструктуры с длительным сроком окупаемости", Влияние на достижение (процентов)</w:t>
            </w:r>
          </w:p>
        </w:tc>
        <w:tc>
          <w:tcPr>
            <w:tcW w:w="1134" w:type="dxa"/>
          </w:tcPr>
          <w:p w:rsidR="00B76655" w:rsidRDefault="00B76655">
            <w:pPr>
              <w:pStyle w:val="ConsPlusNormal"/>
              <w:jc w:val="center"/>
            </w:pPr>
            <w:r>
              <w:t>Сводный рейтинг (баллов)</w:t>
            </w:r>
          </w:p>
        </w:tc>
      </w:tr>
      <w:tr w:rsidR="00B76655">
        <w:tc>
          <w:tcPr>
            <w:tcW w:w="3118" w:type="dxa"/>
            <w:vAlign w:val="center"/>
          </w:tcPr>
          <w:p w:rsidR="00B76655" w:rsidRDefault="00B76655">
            <w:pPr>
              <w:pStyle w:val="ConsPlusNormal"/>
            </w:pPr>
            <w:r>
              <w:t xml:space="preserve">1. Обеспечена поддержка общественных инициатив в форме межбюджетных трансфертов на обустройство пляжей на морских побережьях и пресных водоемах; формирование локальных точек притяжения в деревнях, </w:t>
            </w:r>
            <w:r>
              <w:lastRenderedPageBreak/>
              <w:t>селах, городках; поддержку доработки существующих и создаваемых национальных брендовых туристических маршрутов (формирование дополнительных точек притяжения, санитарных зон, навигации, другой необходимой инфраструктуры, т.д.)</w:t>
            </w:r>
          </w:p>
        </w:tc>
        <w:tc>
          <w:tcPr>
            <w:tcW w:w="158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6 290 594,70</w:t>
            </w:r>
          </w:p>
        </w:tc>
        <w:tc>
          <w:tcPr>
            <w:tcW w:w="1928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81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100,00</w:t>
            </w:r>
          </w:p>
        </w:tc>
      </w:tr>
      <w:tr w:rsidR="00B76655">
        <w:tc>
          <w:tcPr>
            <w:tcW w:w="3118" w:type="dxa"/>
            <w:vAlign w:val="center"/>
          </w:tcPr>
          <w:p w:rsidR="00B76655" w:rsidRDefault="00B76655">
            <w:pPr>
              <w:pStyle w:val="ConsPlusNormal"/>
            </w:pPr>
            <w:r>
              <w:t>2. Реализован механизм государственной поддержки инвестиционных проектов по созданию туристической инфраструктуры в форме льготного кредитования</w:t>
            </w:r>
          </w:p>
        </w:tc>
        <w:tc>
          <w:tcPr>
            <w:tcW w:w="158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20 215 045,00</w:t>
            </w:r>
          </w:p>
        </w:tc>
        <w:tc>
          <w:tcPr>
            <w:tcW w:w="1928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81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100,00</w:t>
            </w:r>
          </w:p>
        </w:tc>
      </w:tr>
      <w:tr w:rsidR="00B76655">
        <w:tc>
          <w:tcPr>
            <w:tcW w:w="3118" w:type="dxa"/>
            <w:vAlign w:val="center"/>
          </w:tcPr>
          <w:p w:rsidR="00B76655" w:rsidRDefault="00B76655">
            <w:pPr>
              <w:pStyle w:val="ConsPlusNormal"/>
            </w:pPr>
            <w:r>
              <w:t>3. Осуществлен отбор заявок субъектов Российской Федерации о поддержке региональных программ по проектированию туристского кода центра города</w:t>
            </w:r>
          </w:p>
        </w:tc>
        <w:tc>
          <w:tcPr>
            <w:tcW w:w="158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11 564 290,20</w:t>
            </w:r>
          </w:p>
        </w:tc>
        <w:tc>
          <w:tcPr>
            <w:tcW w:w="1928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98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100,00</w:t>
            </w:r>
          </w:p>
        </w:tc>
      </w:tr>
      <w:tr w:rsidR="00B76655">
        <w:tc>
          <w:tcPr>
            <w:tcW w:w="3118" w:type="dxa"/>
            <w:vAlign w:val="center"/>
          </w:tcPr>
          <w:p w:rsidR="00B76655" w:rsidRDefault="00B76655">
            <w:pPr>
              <w:pStyle w:val="ConsPlusNormal"/>
            </w:pPr>
            <w:r>
              <w:t>4. Обеспечено предоставление межбюджетных трансфертов субъектам Российской Федерации в целях предоставления грантов на развитие инфраструктуры туризма</w:t>
            </w:r>
          </w:p>
        </w:tc>
        <w:tc>
          <w:tcPr>
            <w:tcW w:w="158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4 650 000,00</w:t>
            </w:r>
          </w:p>
        </w:tc>
        <w:tc>
          <w:tcPr>
            <w:tcW w:w="1928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55,00</w:t>
            </w:r>
          </w:p>
        </w:tc>
        <w:tc>
          <w:tcPr>
            <w:tcW w:w="1928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55,00</w:t>
            </w:r>
          </w:p>
        </w:tc>
      </w:tr>
      <w:tr w:rsidR="00B76655">
        <w:tc>
          <w:tcPr>
            <w:tcW w:w="3118" w:type="dxa"/>
            <w:vAlign w:val="center"/>
          </w:tcPr>
          <w:p w:rsidR="00B76655" w:rsidRDefault="00B76655">
            <w:pPr>
              <w:pStyle w:val="ConsPlusNormal"/>
            </w:pPr>
            <w:r>
              <w:t xml:space="preserve">5. Обеспечена поддержка общественных инициатив в форме межбюджетных трансфертов на создание модульных некапитальных средств размещения (кемпинги </w:t>
            </w:r>
            <w:r>
              <w:lastRenderedPageBreak/>
              <w:t>и автокемпинги)</w:t>
            </w:r>
          </w:p>
        </w:tc>
        <w:tc>
          <w:tcPr>
            <w:tcW w:w="158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6 100 000,00</w:t>
            </w:r>
          </w:p>
        </w:tc>
        <w:tc>
          <w:tcPr>
            <w:tcW w:w="1928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1928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25,00</w:t>
            </w:r>
          </w:p>
        </w:tc>
      </w:tr>
      <w:tr w:rsidR="00B76655">
        <w:tc>
          <w:tcPr>
            <w:tcW w:w="3118" w:type="dxa"/>
            <w:vAlign w:val="center"/>
          </w:tcPr>
          <w:p w:rsidR="00B76655" w:rsidRDefault="00B76655">
            <w:pPr>
              <w:pStyle w:val="ConsPlusNormal"/>
            </w:pPr>
            <w:r>
              <w:t>6. Обеспечена грантовая поддержка общественных и предпринимательских инициатив, направленных на развитие внутреннего и въездного туризма</w:t>
            </w:r>
          </w:p>
        </w:tc>
        <w:tc>
          <w:tcPr>
            <w:tcW w:w="158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1 212 586,00</w:t>
            </w:r>
          </w:p>
        </w:tc>
        <w:tc>
          <w:tcPr>
            <w:tcW w:w="1928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928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20,00</w:t>
            </w:r>
          </w:p>
        </w:tc>
      </w:tr>
      <w:tr w:rsidR="00B76655">
        <w:tc>
          <w:tcPr>
            <w:tcW w:w="3118" w:type="dxa"/>
            <w:vAlign w:val="center"/>
          </w:tcPr>
          <w:p w:rsidR="00B76655" w:rsidRDefault="00B76655">
            <w:pPr>
              <w:pStyle w:val="ConsPlusNormal"/>
            </w:pPr>
            <w:r>
              <w:t>7. Поддержаны инвестиционные проекты путем софинансирования строительства (реконструкции) объектов обеспечивающей инфраструктуры с длительным сроком окупаемости</w:t>
            </w:r>
          </w:p>
        </w:tc>
        <w:tc>
          <w:tcPr>
            <w:tcW w:w="158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18 257 750,50</w:t>
            </w:r>
          </w:p>
        </w:tc>
        <w:tc>
          <w:tcPr>
            <w:tcW w:w="1928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3118" w:type="dxa"/>
            <w:vAlign w:val="center"/>
          </w:tcPr>
          <w:p w:rsidR="00B76655" w:rsidRDefault="00B76655">
            <w:pPr>
              <w:pStyle w:val="ConsPlusNormal"/>
            </w:pPr>
            <w:r>
              <w:t>8. Реализован комплекс мер по созданию (модернизации) объектов спортивной инфраструктуры, в том числе в целях развития туризма</w:t>
            </w:r>
          </w:p>
        </w:tc>
        <w:tc>
          <w:tcPr>
            <w:tcW w:w="158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3118" w:type="dxa"/>
            <w:vAlign w:val="center"/>
          </w:tcPr>
          <w:p w:rsidR="00B76655" w:rsidRDefault="00B76655">
            <w:pPr>
              <w:pStyle w:val="ConsPlusNormal"/>
            </w:pPr>
            <w:r>
              <w:t>9. Создан проектный офис федерального проекта "Развитие туристической инфраструктуры" и обеспечено его функционирование</w:t>
            </w:r>
          </w:p>
        </w:tc>
        <w:tc>
          <w:tcPr>
            <w:tcW w:w="158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3118" w:type="dxa"/>
            <w:vAlign w:val="center"/>
          </w:tcPr>
          <w:p w:rsidR="00B76655" w:rsidRDefault="00B76655">
            <w:pPr>
              <w:pStyle w:val="ConsPlusNormal"/>
            </w:pPr>
            <w:r>
              <w:t>10. ИТОГО обеспеченность основных и дополнительных показателей федерального проекта</w:t>
            </w:r>
          </w:p>
        </w:tc>
        <w:tc>
          <w:tcPr>
            <w:tcW w:w="1587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68 290 266,40</w:t>
            </w:r>
          </w:p>
        </w:tc>
        <w:tc>
          <w:tcPr>
            <w:tcW w:w="1928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81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81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98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928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400,00</w:t>
            </w:r>
          </w:p>
        </w:tc>
      </w:tr>
    </w:tbl>
    <w:p w:rsidR="00B76655" w:rsidRDefault="00B76655">
      <w:pPr>
        <w:pStyle w:val="ConsPlusNormal"/>
        <w:jc w:val="both"/>
      </w:pPr>
    </w:p>
    <w:p w:rsidR="00B76655" w:rsidRDefault="00B76655">
      <w:pPr>
        <w:pStyle w:val="ConsPlusTitle"/>
        <w:jc w:val="center"/>
        <w:outlineLvl w:val="1"/>
      </w:pPr>
      <w:r>
        <w:t>2. Финансовое обеспечение реализации федерального проекта</w:t>
      </w:r>
    </w:p>
    <w:p w:rsidR="00B76655" w:rsidRDefault="00B76655">
      <w:pPr>
        <w:pStyle w:val="ConsPlusTitle"/>
        <w:jc w:val="center"/>
      </w:pPr>
      <w:r>
        <w:t>по субъектам Российской Федерации</w:t>
      </w:r>
    </w:p>
    <w:p w:rsidR="00B76655" w:rsidRDefault="00B766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3"/>
        <w:gridCol w:w="1351"/>
        <w:gridCol w:w="1351"/>
        <w:gridCol w:w="1351"/>
        <w:gridCol w:w="1351"/>
        <w:gridCol w:w="1351"/>
        <w:gridCol w:w="1351"/>
        <w:gridCol w:w="1351"/>
        <w:gridCol w:w="1351"/>
      </w:tblGrid>
      <w:tr w:rsidR="00B76655">
        <w:tc>
          <w:tcPr>
            <w:tcW w:w="5443" w:type="dxa"/>
            <w:vMerge w:val="restart"/>
          </w:tcPr>
          <w:p w:rsidR="00B76655" w:rsidRDefault="00B76655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9457" w:type="dxa"/>
            <w:gridSpan w:val="7"/>
          </w:tcPr>
          <w:p w:rsidR="00B76655" w:rsidRDefault="00B76655">
            <w:pPr>
              <w:pStyle w:val="ConsPlusNormal"/>
              <w:jc w:val="center"/>
            </w:pPr>
            <w:r>
              <w:t>Объем финансового обеспечения по годам реализации (тыс. рублей)</w:t>
            </w:r>
          </w:p>
        </w:tc>
        <w:tc>
          <w:tcPr>
            <w:tcW w:w="1351" w:type="dxa"/>
            <w:vMerge w:val="restart"/>
          </w:tcPr>
          <w:p w:rsidR="00B76655" w:rsidRDefault="00B76655">
            <w:pPr>
              <w:pStyle w:val="ConsPlusNormal"/>
              <w:jc w:val="center"/>
            </w:pPr>
            <w:r>
              <w:t xml:space="preserve">Всего, (тыс. </w:t>
            </w:r>
            <w:r>
              <w:lastRenderedPageBreak/>
              <w:t>рублей)</w:t>
            </w:r>
          </w:p>
        </w:tc>
      </w:tr>
      <w:tr w:rsidR="00B76655">
        <w:tc>
          <w:tcPr>
            <w:tcW w:w="5443" w:type="dxa"/>
            <w:vMerge/>
          </w:tcPr>
          <w:p w:rsidR="00B76655" w:rsidRDefault="00B76655">
            <w:pPr>
              <w:pStyle w:val="ConsPlusNormal"/>
            </w:pP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51" w:type="dxa"/>
            <w:vMerge/>
          </w:tcPr>
          <w:p w:rsidR="00B76655" w:rsidRDefault="00B76655">
            <w:pPr>
              <w:pStyle w:val="ConsPlusNormal"/>
            </w:pP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</w:pPr>
            <w:r>
              <w:t>Центральный федеральный округ,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1 537 932,59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1 537 932,59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1 441 980,80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1 441 980,80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firstLine="283"/>
              <w:jc w:val="both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1 441 980,80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1 441 980,80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1 537 932,59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1 537 932,59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firstLine="283"/>
              <w:jc w:val="both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Владимирская область,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107 659,18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107 659,18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7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105 506,00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105 506,00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6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105 506,00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105 506,00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7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107 659,18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107 659,18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6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7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Костромская область,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196 504,05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196 504,05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7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182 484,10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182 484,10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6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182 484,10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182 484,10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7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196 504,05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196 504,05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6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7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lastRenderedPageBreak/>
              <w:t>Тверская область,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659 059,40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659 059,40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7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603 499,50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603 499,50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6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603 499,50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603 499,50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7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659 059,40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659 059,40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6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7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Тульская область,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413 824,46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413 824,46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7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397 200,00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397 200,00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6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397 200,00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397 200,00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7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413 824,46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413 824,46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6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7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Ярославская область,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160 885,50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160 885,50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7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153 291,20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153 291,20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6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153 291,20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153 291,20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7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160 885,50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160 885,50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6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7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</w:pPr>
            <w:r>
              <w:t>Северо-Западный федеральный округ,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2 217 903,00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2 217 903,00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</w:pPr>
            <w:r>
              <w:lastRenderedPageBreak/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2 203 343,10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2 203 343,10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firstLine="283"/>
              <w:jc w:val="both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2 203 343,10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2 203 343,10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2 217 903,00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2 217 903,00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firstLine="283"/>
              <w:jc w:val="both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Республика Карелия,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479 619,70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479 619,70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7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474 823,50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474 823,50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6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474 823,50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474 823,50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7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479 619,70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479 619,70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6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7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Архангельская область,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222 222,22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222 222,22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7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200 000,00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6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200 000,00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7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222 222,22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222 222,22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6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7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Вологодская область,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47 939,06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47 939,06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7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37 182,20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37 182,20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6" w:firstLine="284"/>
            </w:pPr>
            <w:r>
              <w:lastRenderedPageBreak/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37 182,20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37 182,20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7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47 939,06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47 939,06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6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7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Калининградская область,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652 174,31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652 174,31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7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574 372,90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574 372,90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6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574 372,90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574 372,90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7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652 174,31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652 174,31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6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7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Мурманская область,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262 404,70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262 404,70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7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246 660,40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246 660,40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6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246 660,40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246 660,40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7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262 404,70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262 404,70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6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7"/>
            </w:pPr>
            <w:r>
              <w:t>внебюджетные источники</w:t>
            </w:r>
          </w:p>
        </w:tc>
        <w:tc>
          <w:tcPr>
            <w:tcW w:w="1351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  <w:vAlign w:val="center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Новгородская область,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246 913,60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246 913,60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7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200 000,00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6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200 000,00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7"/>
            </w:pPr>
            <w: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246 913,60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246 913,60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6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567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Псковская область,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306 629,41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306 629,41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firstLine="283"/>
              <w:jc w:val="both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470 304,10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470 304,10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470 304,10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470 304,10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306 629,41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306 629,41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firstLine="283"/>
              <w:jc w:val="both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</w:pPr>
            <w:r>
              <w:t>Южный федеральный округ,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2 935 338,18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2 935 338,18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2 707 390,40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2 707 390,40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2 707 390,40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2 707 390,40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2 935 338,18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2 935 338,18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Республика Адыгея (Адыгея),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190 264,44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190 264,44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0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188 361,80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188 361,80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0" w:firstLine="280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188 361,80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188 361,80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0"/>
            </w:pPr>
            <w:r>
              <w:t xml:space="preserve">консолидированные бюджеты субъектов Российской </w:t>
            </w:r>
            <w:r>
              <w:lastRenderedPageBreak/>
              <w:t>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190 264,44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190 264,44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0" w:firstLine="280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0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Республика Калмыкия,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71 428,00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71 428,00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0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70 000,00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0" w:firstLine="280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70 000,00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60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71 428,00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71 428,00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60" w:firstLine="300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60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Краснодарский край,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1 507 818,19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1 507 818,19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firstLine="283"/>
              <w:jc w:val="both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1 305 369,00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1 305 369,00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1 305 369,00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1 305 369,00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1 507 818,19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1 507 818,19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firstLine="283"/>
              <w:jc w:val="both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Республика Крым,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827 897,50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827 897,50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firstLine="283"/>
              <w:jc w:val="both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809 108,90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809 108,90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809 108,90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809 108,90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827 897,50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827 897,50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lastRenderedPageBreak/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firstLine="283"/>
              <w:jc w:val="both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  <w:vAlign w:val="center"/>
          </w:tcPr>
          <w:p w:rsidR="00B76655" w:rsidRDefault="00B76655">
            <w:pPr>
              <w:pStyle w:val="ConsPlusNormal"/>
            </w:pPr>
            <w:r>
              <w:t>город федерального значения Севастополь,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337 930,05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337 930,05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firstLine="260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334 550,70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334 550,70</w:t>
            </w:r>
          </w:p>
        </w:tc>
      </w:tr>
      <w:tr w:rsidR="00B76655">
        <w:tc>
          <w:tcPr>
            <w:tcW w:w="5443" w:type="dxa"/>
            <w:vAlign w:val="center"/>
          </w:tcPr>
          <w:p w:rsidR="00B76655" w:rsidRDefault="00B76655">
            <w:pPr>
              <w:pStyle w:val="ConsPlusNormal"/>
              <w:ind w:left="260" w:firstLine="300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334 550,70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334 550,70</w:t>
            </w:r>
          </w:p>
        </w:tc>
      </w:tr>
      <w:tr w:rsidR="00B76655">
        <w:tc>
          <w:tcPr>
            <w:tcW w:w="5443" w:type="dxa"/>
            <w:vAlign w:val="center"/>
          </w:tcPr>
          <w:p w:rsidR="00B76655" w:rsidRDefault="00B76655">
            <w:pPr>
              <w:pStyle w:val="ConsPlusNormal"/>
              <w:ind w:left="260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337 930,05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337 930,05</w:t>
            </w:r>
          </w:p>
        </w:tc>
      </w:tr>
      <w:tr w:rsidR="00B76655">
        <w:tc>
          <w:tcPr>
            <w:tcW w:w="5443" w:type="dxa"/>
            <w:vAlign w:val="center"/>
          </w:tcPr>
          <w:p w:rsidR="00B76655" w:rsidRDefault="00B76655">
            <w:pPr>
              <w:pStyle w:val="ConsPlusNormal"/>
              <w:ind w:left="260" w:firstLine="300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firstLine="260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</w:pPr>
            <w:r>
              <w:t>Северо-Кавказский федеральный округ,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3 496 206,21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3 496 206,21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3 343 191, 50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3 343 191, 50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3 343 191, 50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3 343 191, 50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3 496 206,21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3 496 206,21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Республика Дагестан,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151 515,20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151 515,20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60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150 000,00</w:t>
            </w:r>
          </w:p>
        </w:tc>
      </w:tr>
      <w:tr w:rsidR="00B76655">
        <w:tc>
          <w:tcPr>
            <w:tcW w:w="5443" w:type="dxa"/>
            <w:vAlign w:val="center"/>
          </w:tcPr>
          <w:p w:rsidR="00B76655" w:rsidRDefault="00B76655">
            <w:pPr>
              <w:pStyle w:val="ConsPlusNormal"/>
              <w:ind w:left="260" w:firstLine="300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150 000,00</w:t>
            </w:r>
          </w:p>
        </w:tc>
      </w:tr>
      <w:tr w:rsidR="00B76655">
        <w:tc>
          <w:tcPr>
            <w:tcW w:w="5443" w:type="dxa"/>
            <w:vAlign w:val="center"/>
          </w:tcPr>
          <w:p w:rsidR="00B76655" w:rsidRDefault="00B76655">
            <w:pPr>
              <w:pStyle w:val="ConsPlusNormal"/>
              <w:ind w:left="260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151 515,20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151 515,20</w:t>
            </w:r>
          </w:p>
        </w:tc>
      </w:tr>
      <w:tr w:rsidR="00B76655">
        <w:tc>
          <w:tcPr>
            <w:tcW w:w="5443" w:type="dxa"/>
            <w:vAlign w:val="center"/>
          </w:tcPr>
          <w:p w:rsidR="00B76655" w:rsidRDefault="00B76655">
            <w:pPr>
              <w:pStyle w:val="ConsPlusNormal"/>
              <w:ind w:left="260" w:firstLine="300"/>
            </w:pPr>
            <w:r>
              <w:lastRenderedPageBreak/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60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Республика Ингушетия,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81 414,15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81 414,15</w:t>
            </w:r>
          </w:p>
        </w:tc>
      </w:tr>
      <w:tr w:rsidR="00B76655">
        <w:tc>
          <w:tcPr>
            <w:tcW w:w="5443" w:type="dxa"/>
            <w:vAlign w:val="center"/>
          </w:tcPr>
          <w:p w:rsidR="00B76655" w:rsidRDefault="00B76655">
            <w:pPr>
              <w:pStyle w:val="ConsPlusNormal"/>
              <w:ind w:left="260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80 600,00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80 600,00</w:t>
            </w:r>
          </w:p>
        </w:tc>
      </w:tr>
      <w:tr w:rsidR="00B76655">
        <w:tc>
          <w:tcPr>
            <w:tcW w:w="5443" w:type="dxa"/>
            <w:vAlign w:val="center"/>
          </w:tcPr>
          <w:p w:rsidR="00B76655" w:rsidRDefault="00B76655">
            <w:pPr>
              <w:pStyle w:val="ConsPlusNormal"/>
              <w:ind w:left="260" w:firstLine="300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80 600,00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80 600,00</w:t>
            </w:r>
          </w:p>
        </w:tc>
      </w:tr>
      <w:tr w:rsidR="00B76655">
        <w:tc>
          <w:tcPr>
            <w:tcW w:w="5443" w:type="dxa"/>
            <w:vAlign w:val="center"/>
          </w:tcPr>
          <w:p w:rsidR="00B76655" w:rsidRDefault="00B76655">
            <w:pPr>
              <w:pStyle w:val="ConsPlusNormal"/>
              <w:ind w:left="260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81 414,15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81 414,15</w:t>
            </w:r>
          </w:p>
        </w:tc>
      </w:tr>
      <w:tr w:rsidR="00B76655">
        <w:tc>
          <w:tcPr>
            <w:tcW w:w="5443" w:type="dxa"/>
            <w:vAlign w:val="center"/>
          </w:tcPr>
          <w:p w:rsidR="00B76655" w:rsidRDefault="00B76655">
            <w:pPr>
              <w:pStyle w:val="ConsPlusNormal"/>
              <w:ind w:left="260" w:firstLine="300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60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Кабардино-Балкарская Республика,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257 070,70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257 070,70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60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254 500,00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254 500,00</w:t>
            </w:r>
          </w:p>
        </w:tc>
      </w:tr>
      <w:tr w:rsidR="00B76655">
        <w:tc>
          <w:tcPr>
            <w:tcW w:w="5443" w:type="dxa"/>
            <w:vAlign w:val="center"/>
          </w:tcPr>
          <w:p w:rsidR="00B76655" w:rsidRDefault="00B76655">
            <w:pPr>
              <w:pStyle w:val="ConsPlusNormal"/>
              <w:ind w:left="260" w:firstLine="300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254 500,00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254 500,00</w:t>
            </w:r>
          </w:p>
        </w:tc>
      </w:tr>
      <w:tr w:rsidR="00B76655">
        <w:tc>
          <w:tcPr>
            <w:tcW w:w="5443" w:type="dxa"/>
            <w:vAlign w:val="center"/>
          </w:tcPr>
          <w:p w:rsidR="00B76655" w:rsidRDefault="00B76655">
            <w:pPr>
              <w:pStyle w:val="ConsPlusNormal"/>
              <w:ind w:left="260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257 070,70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257 070,70</w:t>
            </w:r>
          </w:p>
        </w:tc>
      </w:tr>
      <w:tr w:rsidR="00B76655">
        <w:tc>
          <w:tcPr>
            <w:tcW w:w="5443" w:type="dxa"/>
            <w:vAlign w:val="center"/>
          </w:tcPr>
          <w:p w:rsidR="00B76655" w:rsidRDefault="00B76655">
            <w:pPr>
              <w:pStyle w:val="ConsPlusNormal"/>
              <w:ind w:left="260" w:firstLine="300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60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Карачаево-Черкесская Республика,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2 143 321,08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2 143 321,08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firstLine="283"/>
              <w:jc w:val="both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2 031 999,60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2 031 999,60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2 031 999,60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2 031 999,60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2 143 321,08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2 143 321,08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firstLine="283"/>
              <w:jc w:val="both"/>
            </w:pPr>
            <w:r>
              <w:lastRenderedPageBreak/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Республика Северная Осетия - Алания,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278 996,45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278 996,45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firstLine="283"/>
              <w:jc w:val="both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267 357,30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267 357,30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267 357,30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267 357,30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278 996,45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278 996,45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firstLine="283"/>
              <w:jc w:val="both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Чеченская Республика,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583 888,63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583 888,63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firstLine="283"/>
              <w:jc w:val="both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558 734,60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558 734,60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558 734,60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558 734,60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583 888,63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583 888,63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firstLine="283"/>
              <w:jc w:val="both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</w:pPr>
            <w:r>
              <w:t>Приволжский федеральный округ,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3 442 792,36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3 442 792,36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2 678 996,40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2 678 996,40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2 678 996,40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2 678 996,40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3 442 792,36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3 442 792,36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lastRenderedPageBreak/>
              <w:t>Республика Башкортостан,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437 413,21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437 413,21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firstLine="283"/>
              <w:jc w:val="both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367 427,10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367 427,10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367 427,10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367 427,10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437 413,21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437 413,21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firstLine="283"/>
              <w:jc w:val="both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Республика Татарстан (Татарстан),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543 255,43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543 255,43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firstLine="283"/>
              <w:jc w:val="both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388 714,80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388 714,80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388 714,80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388 714,80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543 255,43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543 255,43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firstLine="283"/>
              <w:jc w:val="both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Удмуртская Республика,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154 639,20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154 639,20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60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150 000,00</w:t>
            </w:r>
          </w:p>
        </w:tc>
      </w:tr>
      <w:tr w:rsidR="00B76655">
        <w:tc>
          <w:tcPr>
            <w:tcW w:w="5443" w:type="dxa"/>
            <w:vAlign w:val="center"/>
          </w:tcPr>
          <w:p w:rsidR="00B76655" w:rsidRDefault="00B76655">
            <w:pPr>
              <w:pStyle w:val="ConsPlusNormal"/>
              <w:ind w:left="260" w:firstLine="300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150 000,00</w:t>
            </w:r>
          </w:p>
        </w:tc>
      </w:tr>
      <w:tr w:rsidR="00B76655">
        <w:tc>
          <w:tcPr>
            <w:tcW w:w="5443" w:type="dxa"/>
            <w:vAlign w:val="center"/>
          </w:tcPr>
          <w:p w:rsidR="00B76655" w:rsidRDefault="00B76655">
            <w:pPr>
              <w:pStyle w:val="ConsPlusNormal"/>
              <w:ind w:left="260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154 639,20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154 639,20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60" w:firstLine="300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60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Чувашская Республика - Чувашия,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527 851,92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527 851,92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firstLine="283"/>
              <w:jc w:val="both"/>
            </w:pPr>
            <w:r>
              <w:lastRenderedPageBreak/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498 803,40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498 803,40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498 803,40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498 803,40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527 851,92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527 851,92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firstLine="283"/>
              <w:jc w:val="both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Нижегородская область,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905 650,13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905 650,13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firstLine="283"/>
              <w:jc w:val="both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600 355,70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600 355,70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600 355,70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600 355,70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905 650,13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905 650,13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firstLine="283"/>
              <w:jc w:val="both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Оренбургская область,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697 050,12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697 050,12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firstLine="283"/>
              <w:jc w:val="both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505 195,40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505 195,40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505 195,40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505 195,40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697 050,12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697 050,12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firstLine="283"/>
              <w:jc w:val="both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Пермский край,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156 315,79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156 315,79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60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148 500,00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148 500,00</w:t>
            </w:r>
          </w:p>
        </w:tc>
      </w:tr>
      <w:tr w:rsidR="00B76655">
        <w:tc>
          <w:tcPr>
            <w:tcW w:w="5443" w:type="dxa"/>
            <w:vAlign w:val="center"/>
          </w:tcPr>
          <w:p w:rsidR="00B76655" w:rsidRDefault="00B76655">
            <w:pPr>
              <w:pStyle w:val="ConsPlusNormal"/>
              <w:ind w:left="260" w:firstLine="300"/>
            </w:pPr>
            <w:r>
              <w:lastRenderedPageBreak/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148 500,00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148 500,00</w:t>
            </w:r>
          </w:p>
        </w:tc>
      </w:tr>
      <w:tr w:rsidR="00B76655">
        <w:tc>
          <w:tcPr>
            <w:tcW w:w="5443" w:type="dxa"/>
            <w:vAlign w:val="center"/>
          </w:tcPr>
          <w:p w:rsidR="00B76655" w:rsidRDefault="00B76655">
            <w:pPr>
              <w:pStyle w:val="ConsPlusNormal"/>
              <w:ind w:left="260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156 315,79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156 315,79</w:t>
            </w:r>
          </w:p>
        </w:tc>
      </w:tr>
      <w:tr w:rsidR="00B76655">
        <w:tc>
          <w:tcPr>
            <w:tcW w:w="5443" w:type="dxa"/>
            <w:vAlign w:val="center"/>
          </w:tcPr>
          <w:p w:rsidR="00B76655" w:rsidRDefault="00B76655">
            <w:pPr>
              <w:pStyle w:val="ConsPlusNormal"/>
              <w:ind w:left="260" w:firstLine="300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60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Ульяновская область,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20 618,56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20 618,56</w:t>
            </w:r>
          </w:p>
        </w:tc>
      </w:tr>
      <w:tr w:rsidR="00B76655">
        <w:tc>
          <w:tcPr>
            <w:tcW w:w="5443" w:type="dxa"/>
            <w:vAlign w:val="center"/>
          </w:tcPr>
          <w:p w:rsidR="00B76655" w:rsidRDefault="00B76655">
            <w:pPr>
              <w:pStyle w:val="ConsPlusNormal"/>
              <w:ind w:firstLine="280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20 000,00</w:t>
            </w:r>
          </w:p>
        </w:tc>
      </w:tr>
      <w:tr w:rsidR="00B76655">
        <w:tc>
          <w:tcPr>
            <w:tcW w:w="5443" w:type="dxa"/>
            <w:vAlign w:val="center"/>
          </w:tcPr>
          <w:p w:rsidR="00B76655" w:rsidRDefault="00B76655">
            <w:pPr>
              <w:pStyle w:val="ConsPlusNormal"/>
              <w:ind w:left="280" w:firstLine="280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20 000,00</w:t>
            </w:r>
          </w:p>
        </w:tc>
      </w:tr>
      <w:tr w:rsidR="00B76655">
        <w:tc>
          <w:tcPr>
            <w:tcW w:w="5443" w:type="dxa"/>
            <w:vAlign w:val="center"/>
          </w:tcPr>
          <w:p w:rsidR="00B76655" w:rsidRDefault="00B76655">
            <w:pPr>
              <w:pStyle w:val="ConsPlusNormal"/>
              <w:ind w:left="280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20 618,56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20 618,56</w:t>
            </w:r>
          </w:p>
        </w:tc>
      </w:tr>
      <w:tr w:rsidR="00B76655">
        <w:tc>
          <w:tcPr>
            <w:tcW w:w="5443" w:type="dxa"/>
            <w:vAlign w:val="center"/>
          </w:tcPr>
          <w:p w:rsidR="00B76655" w:rsidRDefault="00B76655">
            <w:pPr>
              <w:pStyle w:val="ConsPlusNormal"/>
              <w:ind w:left="280" w:firstLine="280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firstLine="280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</w:pPr>
            <w:r>
              <w:t>Сибирский федеральный округ,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3 801 248, 26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1 010 920,00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426 580,00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5 238 748,26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3 346 811,39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811 280,00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337 000,00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4 495 091,39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3 346 811,39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811 280,00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337 000,00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4 495 091,39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3 801 248, 26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1 010 920,00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426 580,00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5 238 748,26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Республика Алтай,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1 263 606, 89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1 263 606, 89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firstLine="283"/>
              <w:jc w:val="both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1 248 897,19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1 248 897,19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1 248 897,19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1 248 897,19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1 263 606, 89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1 263 606, 89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firstLine="283"/>
              <w:jc w:val="both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Алтайский край,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575 070,61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575 070,61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firstLine="283"/>
              <w:jc w:val="both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465 670,30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465 670,30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465 670,30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465 670,30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575 070,61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575 070,61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firstLine="283"/>
              <w:jc w:val="both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</w:pPr>
            <w:r>
              <w:t>Иркутская область,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640 578, 76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640 578, 76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firstLine="283"/>
              <w:jc w:val="both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541 473,90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541 473,90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541 473,90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541 473,90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640 578, 76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640 578, 76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firstLine="283"/>
              <w:jc w:val="both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Кемеровская область - Кузбасс,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1 321 992, 00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1 010 920,00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426 580,00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2 759 492,00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firstLine="283"/>
              <w:jc w:val="both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1 090 770,00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811 280,00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337 000,00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2 239 050,00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1 090 770,00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811 280,00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337 000,00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2 239 050,00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 xml:space="preserve">консолидированные бюджеты субъектов Российской </w:t>
            </w:r>
            <w:r>
              <w:lastRenderedPageBreak/>
              <w:t>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1 321 992, 00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1 010 920, 00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426 580,00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2 759 492,00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firstLine="283"/>
              <w:jc w:val="both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</w:pPr>
            <w:r>
              <w:t>Дальневосточный федеральный округ,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2 531 002,35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2 531 002,35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2 246 625, 81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2 246 625, 81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2 246 625, 81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2 246 625, 81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2 531 002,35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2 531 002,35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Республика Бурятия,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306 121,40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306 121,40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0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300 000,00</w:t>
            </w:r>
          </w:p>
        </w:tc>
      </w:tr>
      <w:tr w:rsidR="00B76655">
        <w:tc>
          <w:tcPr>
            <w:tcW w:w="5443" w:type="dxa"/>
            <w:vAlign w:val="center"/>
          </w:tcPr>
          <w:p w:rsidR="00B76655" w:rsidRDefault="00B76655">
            <w:pPr>
              <w:pStyle w:val="ConsPlusNormal"/>
              <w:ind w:left="280" w:firstLine="280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300 000,00</w:t>
            </w:r>
          </w:p>
        </w:tc>
      </w:tr>
      <w:tr w:rsidR="00B76655">
        <w:tc>
          <w:tcPr>
            <w:tcW w:w="5443" w:type="dxa"/>
            <w:vAlign w:val="center"/>
          </w:tcPr>
          <w:p w:rsidR="00B76655" w:rsidRDefault="00B76655">
            <w:pPr>
              <w:pStyle w:val="ConsPlusNormal"/>
              <w:ind w:left="280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306 121,40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306 121,40</w:t>
            </w:r>
          </w:p>
        </w:tc>
      </w:tr>
      <w:tr w:rsidR="00B76655">
        <w:tc>
          <w:tcPr>
            <w:tcW w:w="5443" w:type="dxa"/>
            <w:vAlign w:val="center"/>
          </w:tcPr>
          <w:p w:rsidR="00B76655" w:rsidRDefault="00B76655">
            <w:pPr>
              <w:pStyle w:val="ConsPlusNormal"/>
              <w:ind w:left="280" w:firstLine="280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0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Приморский край,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1 165 507,67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1 165 507,67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firstLine="283"/>
              <w:jc w:val="both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1 051 728,90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1 051 728,90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1 051 728,90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1 051 728,90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firstLine="283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1 165 507,67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1 165 507,67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lastRenderedPageBreak/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firstLine="283"/>
              <w:jc w:val="both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Хабаровский край,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663 494,38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663 494,38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firstLine="283"/>
              <w:jc w:val="both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546 449,91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546 449,91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546 449,91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546 449,91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663 494,38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663 494,38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 w:firstLine="284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firstLine="283"/>
              <w:jc w:val="both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Камчатский край,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290 332,29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290 332,29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60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286 174,50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286 174,50</w:t>
            </w:r>
          </w:p>
        </w:tc>
      </w:tr>
      <w:tr w:rsidR="00B76655">
        <w:tc>
          <w:tcPr>
            <w:tcW w:w="5443" w:type="dxa"/>
            <w:vAlign w:val="center"/>
          </w:tcPr>
          <w:p w:rsidR="00B76655" w:rsidRDefault="00B76655">
            <w:pPr>
              <w:pStyle w:val="ConsPlusNormal"/>
              <w:ind w:left="260" w:firstLine="300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286 174,50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286 174,50</w:t>
            </w:r>
          </w:p>
        </w:tc>
      </w:tr>
      <w:tr w:rsidR="00B76655">
        <w:tc>
          <w:tcPr>
            <w:tcW w:w="5443" w:type="dxa"/>
            <w:vAlign w:val="center"/>
          </w:tcPr>
          <w:p w:rsidR="00B76655" w:rsidRDefault="00B76655">
            <w:pPr>
              <w:pStyle w:val="ConsPlusNormal"/>
              <w:ind w:left="260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290 332,29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290 332,29</w:t>
            </w:r>
          </w:p>
        </w:tc>
      </w:tr>
      <w:tr w:rsidR="00B76655">
        <w:tc>
          <w:tcPr>
            <w:tcW w:w="5443" w:type="dxa"/>
            <w:vAlign w:val="center"/>
          </w:tcPr>
          <w:p w:rsidR="00B76655" w:rsidRDefault="00B76655">
            <w:pPr>
              <w:pStyle w:val="ConsPlusNormal"/>
              <w:ind w:left="260" w:firstLine="300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60"/>
            </w:pPr>
            <w:r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83"/>
            </w:pPr>
            <w:r>
              <w:t>Сахалинская область, в том числе: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105 546,61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105 546,61</w:t>
            </w:r>
          </w:p>
        </w:tc>
      </w:tr>
      <w:tr w:rsidR="00B76655">
        <w:tc>
          <w:tcPr>
            <w:tcW w:w="5443" w:type="dxa"/>
            <w:vAlign w:val="center"/>
          </w:tcPr>
          <w:p w:rsidR="00B76655" w:rsidRDefault="00B76655">
            <w:pPr>
              <w:pStyle w:val="ConsPlusNormal"/>
              <w:ind w:left="260"/>
            </w:pPr>
            <w:r>
              <w:t>федеральный бюджет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62 272,50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62 272,50</w:t>
            </w:r>
          </w:p>
        </w:tc>
      </w:tr>
      <w:tr w:rsidR="00B76655">
        <w:tc>
          <w:tcPr>
            <w:tcW w:w="5443" w:type="dxa"/>
            <w:vAlign w:val="center"/>
          </w:tcPr>
          <w:p w:rsidR="00B76655" w:rsidRDefault="00B76655">
            <w:pPr>
              <w:pStyle w:val="ConsPlusNormal"/>
              <w:ind w:left="260" w:firstLine="300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62 272,50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62 272,50</w:t>
            </w:r>
          </w:p>
        </w:tc>
      </w:tr>
      <w:tr w:rsidR="00B76655">
        <w:tc>
          <w:tcPr>
            <w:tcW w:w="5443" w:type="dxa"/>
            <w:vAlign w:val="center"/>
          </w:tcPr>
          <w:p w:rsidR="00B76655" w:rsidRDefault="00B76655">
            <w:pPr>
              <w:pStyle w:val="ConsPlusNormal"/>
              <w:ind w:left="260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105 546,61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105 546,61</w:t>
            </w:r>
          </w:p>
        </w:tc>
      </w:tr>
      <w:tr w:rsidR="00B76655">
        <w:tc>
          <w:tcPr>
            <w:tcW w:w="5443" w:type="dxa"/>
            <w:vAlign w:val="center"/>
          </w:tcPr>
          <w:p w:rsidR="00B76655" w:rsidRDefault="00B76655">
            <w:pPr>
              <w:pStyle w:val="ConsPlusNormal"/>
              <w:ind w:left="260" w:firstLine="300"/>
            </w:pPr>
            <w:r>
              <w:t>из них межбюджетные трансферты бюджетам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  <w:tr w:rsidR="00B76655">
        <w:tc>
          <w:tcPr>
            <w:tcW w:w="5443" w:type="dxa"/>
          </w:tcPr>
          <w:p w:rsidR="00B76655" w:rsidRDefault="00B76655">
            <w:pPr>
              <w:pStyle w:val="ConsPlusNormal"/>
              <w:ind w:left="260"/>
            </w:pPr>
            <w:r>
              <w:lastRenderedPageBreak/>
              <w:t>внебюджетные источники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B76655" w:rsidRDefault="00B76655">
            <w:pPr>
              <w:pStyle w:val="ConsPlusNormal"/>
              <w:jc w:val="center"/>
            </w:pPr>
            <w:r>
              <w:t>0,00</w:t>
            </w:r>
          </w:p>
        </w:tc>
      </w:tr>
    </w:tbl>
    <w:p w:rsidR="00B76655" w:rsidRDefault="00B76655">
      <w:pPr>
        <w:pStyle w:val="ConsPlusNormal"/>
        <w:jc w:val="both"/>
      </w:pPr>
    </w:p>
    <w:p w:rsidR="00B76655" w:rsidRDefault="00B76655">
      <w:pPr>
        <w:pStyle w:val="ConsPlusNormal"/>
        <w:jc w:val="both"/>
      </w:pPr>
    </w:p>
    <w:p w:rsidR="00B76655" w:rsidRDefault="00B766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1640" w:rsidRDefault="00701640">
      <w:bookmarkStart w:id="0" w:name="_GoBack"/>
      <w:bookmarkEnd w:id="0"/>
    </w:p>
    <w:sectPr w:rsidR="00701640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55"/>
    <w:rsid w:val="00701640"/>
    <w:rsid w:val="00B7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D5119-5299-4D27-8F13-11451877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6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766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766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B766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766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766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766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766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ED51B285DF33A3EB65E41A385D874A7754B96424B0D062D11051A06E785901FDE270AB6A0D8085D31DDAFD511o7FCM" TargetMode="External"/><Relationship Id="rId18" Type="http://schemas.openxmlformats.org/officeDocument/2006/relationships/hyperlink" Target="consultantplus://offline/ref=3ED51B285DF33A3EB65E41A385D874A7754B9E4C460A062D11051A06E785901FDE270AB6A0D8085D31DDAFD511o7FCM" TargetMode="External"/><Relationship Id="rId26" Type="http://schemas.openxmlformats.org/officeDocument/2006/relationships/hyperlink" Target="consultantplus://offline/ref=3ED51B285DF33A3EB65E5DB098D874A7704A9A4F4902062D11051A06E785901FDE270AB6A0D8085D31DDAFD511o7FCM" TargetMode="External"/><Relationship Id="rId39" Type="http://schemas.openxmlformats.org/officeDocument/2006/relationships/hyperlink" Target="consultantplus://offline/ref=508170AB8FE24D0100F6C2B512B6A547A53639BB6FF2EFE1D91573AF520B81F51027C8ADC3969520CA9C76D26EpEFAM" TargetMode="External"/><Relationship Id="rId21" Type="http://schemas.openxmlformats.org/officeDocument/2006/relationships/hyperlink" Target="consultantplus://offline/ref=3ED51B285DF33A3EB65E41A385D874A7754B974B4A0E062D11051A06E785901FDE270AB6A0D8085D31DDAFD511o7FCM" TargetMode="External"/><Relationship Id="rId34" Type="http://schemas.openxmlformats.org/officeDocument/2006/relationships/hyperlink" Target="consultantplus://offline/ref=3ED51B285DF33A3EB65E41A385D874A775489E4E4C0D062D11051A06E785901FDE270AB6A0D8085D31DDAFD511o7FCM" TargetMode="External"/><Relationship Id="rId42" Type="http://schemas.openxmlformats.org/officeDocument/2006/relationships/hyperlink" Target="consultantplus://offline/ref=508170AB8FE24D0100F6C2B512B6A547A53639BB6FF2EFE1D91573AF520B81F51027C8ADC3969520CA9C76D26EpEFAM" TargetMode="External"/><Relationship Id="rId47" Type="http://schemas.openxmlformats.org/officeDocument/2006/relationships/hyperlink" Target="consultantplus://offline/ref=508170AB8FE24D0100F6C2B512B6A547A53639BB6FF2EFE1D91573AF520B81F51027C8ADC3969520CA9C76D26EpEFAM" TargetMode="External"/><Relationship Id="rId50" Type="http://schemas.openxmlformats.org/officeDocument/2006/relationships/hyperlink" Target="consultantplus://offline/ref=508170AB8FE24D0100F6C2B512B6A547A53639BB6FF2EFE1D91573AF520B81F51027C8ADC3969520CA9C76D26EpEFAM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3ED51B285DF33A3EB65E41A385D874A7754B96434F03062D11051A06E785901FCC2752BAA0D61F5C38C8F984572B646082CD6C0102111071o4F0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ED51B285DF33A3EB65E41A385D874A775489B4E4B02062D11051A06E785901FCC2752BAA2DF165D31C8F984572B646082CD6C0102111071o4F0M" TargetMode="External"/><Relationship Id="rId29" Type="http://schemas.openxmlformats.org/officeDocument/2006/relationships/hyperlink" Target="consultantplus://offline/ref=3ED51B285DF33A3EB65E5DB098D874A773499742480E062D11051A06E785901FDE270AB6A0D8085D31DDAFD511o7FCM" TargetMode="External"/><Relationship Id="rId11" Type="http://schemas.openxmlformats.org/officeDocument/2006/relationships/hyperlink" Target="consultantplus://offline/ref=3ED51B285DF33A3EB65E41A385D874A775499E4C460C062D11051A06E785901FCC2752BCAADC1D086087F8D81179776385CD6F011Eo1F1M" TargetMode="External"/><Relationship Id="rId24" Type="http://schemas.openxmlformats.org/officeDocument/2006/relationships/hyperlink" Target="consultantplus://offline/ref=3ED51B285DF33A3EB65E41A385D874A775499B424703062D11051A06E785901FDE270AB6A0D8085D31DDAFD511o7FCM" TargetMode="External"/><Relationship Id="rId32" Type="http://schemas.openxmlformats.org/officeDocument/2006/relationships/hyperlink" Target="consultantplus://offline/ref=3ED51B285DF33A3EB65E41A385D874A775489E4E4C0D062D11051A06E785901FDE270AB6A0D8085D31DDAFD511o7FCM" TargetMode="External"/><Relationship Id="rId37" Type="http://schemas.openxmlformats.org/officeDocument/2006/relationships/hyperlink" Target="consultantplus://offline/ref=508170AB8FE24D0100F6C2B512B6A547A53639BB6FF2EFE1D91573AF520B81F51027C8ADC3969520CA9C76D26EpEFAM" TargetMode="External"/><Relationship Id="rId40" Type="http://schemas.openxmlformats.org/officeDocument/2006/relationships/hyperlink" Target="consultantplus://offline/ref=508170AB8FE24D0100F6C2B512B6A547A53639BB6FF2EFE1D91573AF520B81F51027C8ADC3969520CA9C76D26EpEFAM" TargetMode="External"/><Relationship Id="rId45" Type="http://schemas.openxmlformats.org/officeDocument/2006/relationships/hyperlink" Target="consultantplus://offline/ref=508170AB8FE24D0100F6C2B512B6A547A53639BB6FF2EFE1D91573AF520B81F51027C8ADC3969520CA9C76D26EpEFAM" TargetMode="External"/><Relationship Id="rId53" Type="http://schemas.openxmlformats.org/officeDocument/2006/relationships/hyperlink" Target="consultantplus://offline/ref=508170AB8FE24D0100F6C2B512B6A547A53738B661F6EFE1D91573AF520B81F51027C8ADC3969520CA9C76D26EpEFAM" TargetMode="External"/><Relationship Id="rId5" Type="http://schemas.openxmlformats.org/officeDocument/2006/relationships/hyperlink" Target="consultantplus://offline/ref=3ED51B285DF33A3EB65E41A385D874A775499E4D4B0C062D11051A06E785901FCC2752BAA2DF145536C8F984572B646082CD6C0102111071o4F0M" TargetMode="External"/><Relationship Id="rId10" Type="http://schemas.openxmlformats.org/officeDocument/2006/relationships/hyperlink" Target="consultantplus://offline/ref=3ED51B285DF33A3EB65E41A385D874A7754B964E4708062D11051A06E785901FCC2752BAA2DF165D31C8F984572B646082CD6C0102111071o4F0M" TargetMode="External"/><Relationship Id="rId19" Type="http://schemas.openxmlformats.org/officeDocument/2006/relationships/hyperlink" Target="consultantplus://offline/ref=3ED51B285DF33A3EB65E41A385D874A7754B9E4C460A062D11051A06E785901FDE270AB6A0D8085D31DDAFD511o7FCM" TargetMode="External"/><Relationship Id="rId31" Type="http://schemas.openxmlformats.org/officeDocument/2006/relationships/hyperlink" Target="consultantplus://offline/ref=3ED51B285DF33A3EB65E5DB098D874A773499742480E062D11051A06E785901FDE270AB6A0D8085D31DDAFD511o7FCM" TargetMode="External"/><Relationship Id="rId44" Type="http://schemas.openxmlformats.org/officeDocument/2006/relationships/hyperlink" Target="consultantplus://offline/ref=508170AB8FE24D0100F6C2B512B6A547A53639BB6FF2EFE1D91573AF520B81F51027C8ADC3969520CA9C76D26EpEFAM" TargetMode="External"/><Relationship Id="rId52" Type="http://schemas.openxmlformats.org/officeDocument/2006/relationships/hyperlink" Target="consultantplus://offline/ref=508170AB8FE24D0100F6C2B512B6A547A53738B66CFFEFE1D91573AF520B81F5022790A1C1918B20CA89208328BD1DB1B088724052BD8ADBpCF8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ED51B285DF33A3EB65E41A385D874A7754B9B4F460A062D11051A06E785901FCC2752B8A0D910576592E9801E7C6E7C84D373031C11o1F2M" TargetMode="External"/><Relationship Id="rId14" Type="http://schemas.openxmlformats.org/officeDocument/2006/relationships/hyperlink" Target="consultantplus://offline/ref=3ED51B285DF33A3EB65E41A385D874A7754B96424B0D062D11051A06E785901FDE270AB6A0D8085D31DDAFD511o7FCM" TargetMode="External"/><Relationship Id="rId22" Type="http://schemas.openxmlformats.org/officeDocument/2006/relationships/hyperlink" Target="consultantplus://offline/ref=3ED51B285DF33A3EB65E41A385D874A7754B974B4A0E062D11051A06E785901FDE270AB6A0D8085D31DDAFD511o7FCM" TargetMode="External"/><Relationship Id="rId27" Type="http://schemas.openxmlformats.org/officeDocument/2006/relationships/hyperlink" Target="consultantplus://offline/ref=3ED51B285DF33A3EB65E5DB098D874A773499742480E062D11051A06E785901FDE270AB6A0D8085D31DDAFD511o7FCM" TargetMode="External"/><Relationship Id="rId30" Type="http://schemas.openxmlformats.org/officeDocument/2006/relationships/hyperlink" Target="consultantplus://offline/ref=3ED51B285DF33A3EB65E41A385D874A775489E4E4C0D062D11051A06E785901FDE270AB6A0D8085D31DDAFD511o7FCM" TargetMode="External"/><Relationship Id="rId35" Type="http://schemas.openxmlformats.org/officeDocument/2006/relationships/hyperlink" Target="consultantplus://offline/ref=3ED51B285DF33A3EB65E41A385D874A775489C484D0D062D11051A06E785901FDE270AB6A0D8085D31DDAFD511o7FCM" TargetMode="External"/><Relationship Id="rId43" Type="http://schemas.openxmlformats.org/officeDocument/2006/relationships/hyperlink" Target="consultantplus://offline/ref=508170AB8FE24D0100F6C2B512B6A547A53639BB6FF2EFE1D91573AF520B81F51027C8ADC3969520CA9C76D26EpEFAM" TargetMode="External"/><Relationship Id="rId48" Type="http://schemas.openxmlformats.org/officeDocument/2006/relationships/hyperlink" Target="consultantplus://offline/ref=508170AB8FE24D0100F6C2B512B6A547A53639BB6FF2EFE1D91573AF520B81F51027C8ADC3969520CA9C76D26EpEFAM" TargetMode="External"/><Relationship Id="rId8" Type="http://schemas.openxmlformats.org/officeDocument/2006/relationships/hyperlink" Target="consultantplus://offline/ref=3ED51B285DF33A3EB65E41A385D874A7754B964F480A062D11051A06E785901FCC2752BAA2D6135838C8F984572B646082CD6C0102111071o4F0M" TargetMode="External"/><Relationship Id="rId51" Type="http://schemas.openxmlformats.org/officeDocument/2006/relationships/hyperlink" Target="consultantplus://offline/ref=508170AB8FE24D0100F6C2B512B6A547A53639BB6FF2EFE1D91573AF520B81F51027C8ADC3969520CA9C76D26EpEFA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ED51B285DF33A3EB65E41A385D874A7754B984D4C03062D11051A06E785901FCC2752BAA2DF165D37C8F984572B646082CD6C0102111071o4F0M" TargetMode="External"/><Relationship Id="rId17" Type="http://schemas.openxmlformats.org/officeDocument/2006/relationships/hyperlink" Target="consultantplus://offline/ref=3ED51B285DF33A3EB65E41A385D874A775489B4E460B062D11051A06E785901FDE270AB6A0D8085D31DDAFD511o7FCM" TargetMode="External"/><Relationship Id="rId25" Type="http://schemas.openxmlformats.org/officeDocument/2006/relationships/hyperlink" Target="consultantplus://offline/ref=3ED51B285DF33A3EB65E41A385D874A775499B424703062D11051A06E785901FDE270AB6A0D8085D31DDAFD511o7FCM" TargetMode="External"/><Relationship Id="rId33" Type="http://schemas.openxmlformats.org/officeDocument/2006/relationships/hyperlink" Target="consultantplus://offline/ref=3ED51B285DF33A3EB65E41A385D874A775489E4E4C0D062D11051A06E785901FDE270AB6A0D8085D31DDAFD511o7FCM" TargetMode="External"/><Relationship Id="rId38" Type="http://schemas.openxmlformats.org/officeDocument/2006/relationships/hyperlink" Target="consultantplus://offline/ref=508170AB8FE24D0100F6C2B512B6A547A53639BB6FF2EFE1D91573AF520B81F51027C8ADC3969520CA9C76D26EpEFAM" TargetMode="External"/><Relationship Id="rId46" Type="http://schemas.openxmlformats.org/officeDocument/2006/relationships/hyperlink" Target="consultantplus://offline/ref=508170AB8FE24D0100F6C2B512B6A547A53639BB6FF2EFE1D91573AF520B81F51027C8ADC3969520CA9C76D26EpEFAM" TargetMode="External"/><Relationship Id="rId20" Type="http://schemas.openxmlformats.org/officeDocument/2006/relationships/hyperlink" Target="consultantplus://offline/ref=3ED51B285DF33A3EB65E48B290D874A7764E9C43490B062D11051A06E785901FDE270AB6A0D8085D31DDAFD511o7FCM" TargetMode="External"/><Relationship Id="rId41" Type="http://schemas.openxmlformats.org/officeDocument/2006/relationships/hyperlink" Target="consultantplus://offline/ref=508170AB8FE24D0100F6C2B512B6A547A53639BB6FF2EFE1D91573AF520B81F51027C8ADC3969520CA9C76D26EpEFAM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D51B285DF33A3EB65E41A385D874A7754897434702062D11051A06E785901FCC2752BAA2DF165D38C8F984572B646082CD6C0102111071o4F0M" TargetMode="External"/><Relationship Id="rId15" Type="http://schemas.openxmlformats.org/officeDocument/2006/relationships/hyperlink" Target="consultantplus://offline/ref=3ED51B285DF33A3EB65E41A385D874A7754B96424B0D062D11051A06E785901FDE270AB6A0D8085D31DDAFD511o7FCM" TargetMode="External"/><Relationship Id="rId23" Type="http://schemas.openxmlformats.org/officeDocument/2006/relationships/hyperlink" Target="consultantplus://offline/ref=3ED51B285DF33A3EB65E41A385D874A775499B424703062D11051A06E785901FDE270AB6A0D8085D31DDAFD511o7FCM" TargetMode="External"/><Relationship Id="rId28" Type="http://schemas.openxmlformats.org/officeDocument/2006/relationships/hyperlink" Target="consultantplus://offline/ref=3ED51B285DF33A3EB65E41A385D874A775489E4E4C0D062D11051A06E785901FDE270AB6A0D8085D31DDAFD511o7FCM" TargetMode="External"/><Relationship Id="rId36" Type="http://schemas.openxmlformats.org/officeDocument/2006/relationships/hyperlink" Target="consultantplus://offline/ref=3ED51B285DF33A3EB65E41A385D874A775489C484D0D062D11051A06E785901FDE270AB6A0D8085D31DDAFD511o7FCM" TargetMode="External"/><Relationship Id="rId49" Type="http://schemas.openxmlformats.org/officeDocument/2006/relationships/hyperlink" Target="consultantplus://offline/ref=508170AB8FE24D0100F6C2B512B6A547A53639BB6FF2EFE1D91573AF520B81F51027C8ADC3969520CA9C76D26EpEF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64211</Words>
  <Characters>366007</Characters>
  <Application>Microsoft Office Word</Application>
  <DocSecurity>0</DocSecurity>
  <Lines>3050</Lines>
  <Paragraphs>858</Paragraphs>
  <ScaleCrop>false</ScaleCrop>
  <Company/>
  <LinksUpToDate>false</LinksUpToDate>
  <CharactersWithSpaces>429360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Бокий</dc:creator>
  <cp:keywords/>
  <dc:description/>
  <cp:lastModifiedBy> </cp:lastModifiedBy>
  <cp:revision>2</cp:revision>
  <dcterms:created xsi:type="dcterms:W3CDTF">2022-10-27T12:05:00Z</dcterms:created>
  <dcterms:modified xsi:type="dcterms:W3CDTF">2022-10-27T12:06:00Z</dcterms:modified>
</cp:coreProperties>
</file>